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77" w:rsidRDefault="00B7542D">
      <w:pPr>
        <w:widowControl/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D46C77" w:rsidRDefault="00D46C77">
      <w:pPr>
        <w:widowControl/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Phyllis </w:t>
      </w:r>
      <w:proofErr w:type="spellStart"/>
      <w:r>
        <w:rPr>
          <w:rFonts w:ascii="Arial" w:hAnsi="Arial" w:cs="Arial"/>
          <w:sz w:val="24"/>
          <w:szCs w:val="24"/>
        </w:rPr>
        <w:t>Rackin</w:t>
      </w:r>
      <w:proofErr w:type="spellEnd"/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523 Gates Street, Philadelphia 19128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: 215 483 1656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>: prackin@english.upenn.edu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fax: 215 487 3329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Education:  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A.B.</w:t>
      </w:r>
      <w:proofErr w:type="gramEnd"/>
      <w:r>
        <w:rPr>
          <w:rFonts w:ascii="Arial" w:hAnsi="Arial" w:cs="Arial"/>
          <w:sz w:val="24"/>
          <w:szCs w:val="24"/>
        </w:rPr>
        <w:t xml:space="preserve">  Douglass College, 1954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M.A.</w:t>
      </w:r>
      <w:proofErr w:type="gramEnd"/>
      <w:r>
        <w:rPr>
          <w:rFonts w:ascii="Arial" w:hAnsi="Arial" w:cs="Arial"/>
          <w:sz w:val="24"/>
          <w:szCs w:val="24"/>
        </w:rPr>
        <w:t xml:space="preserve">  Auburn University, 1957 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Ph.D. University of Illinois, 1962                   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Dissertation: 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"Poetry without Paradox: The Limitations of the New Criticism </w:t>
      </w:r>
      <w:proofErr w:type="gramStart"/>
      <w:r>
        <w:rPr>
          <w:rFonts w:ascii="Arial" w:hAnsi="Arial" w:cs="Arial"/>
          <w:sz w:val="24"/>
          <w:szCs w:val="24"/>
        </w:rPr>
        <w:t>of  the</w:t>
      </w:r>
      <w:proofErr w:type="gramEnd"/>
      <w:r>
        <w:rPr>
          <w:rFonts w:ascii="Arial" w:hAnsi="Arial" w:cs="Arial"/>
          <w:sz w:val="24"/>
          <w:szCs w:val="24"/>
        </w:rPr>
        <w:t xml:space="preserve"> Lyric,"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directed</w:t>
      </w:r>
      <w:proofErr w:type="gramEnd"/>
      <w:r>
        <w:rPr>
          <w:rFonts w:ascii="Arial" w:hAnsi="Arial" w:cs="Arial"/>
          <w:sz w:val="24"/>
          <w:szCs w:val="24"/>
        </w:rPr>
        <w:t xml:space="preserve"> by Murray Krieger 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Experience: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Instructor, University of Pennsylvania (l962-64)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Assistant Professor, University of Pennsylvania (l964-75) 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Associate Professor, Beaver College (1970-71)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Associate Professor, University of Pennsylvania (l975-90)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Professor, University of Pennsylvania (l990</w:t>
      </w:r>
      <w:proofErr w:type="gramStart"/>
      <w:r>
        <w:rPr>
          <w:rFonts w:ascii="Arial" w:hAnsi="Arial" w:cs="Arial"/>
          <w:sz w:val="24"/>
          <w:szCs w:val="24"/>
        </w:rPr>
        <w:t>-- )</w:t>
      </w:r>
      <w:proofErr w:type="gramEnd"/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Director, General Honors Program, University of Pennsylvania (l981-83,  </w:t>
      </w:r>
      <w:r>
        <w:rPr>
          <w:rFonts w:ascii="Arial" w:hAnsi="Arial" w:cs="Arial"/>
          <w:sz w:val="24"/>
          <w:szCs w:val="24"/>
        </w:rPr>
        <w:tab/>
        <w:t xml:space="preserve">    l984-86)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Honors: 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Leonore</w:t>
      </w:r>
      <w:proofErr w:type="spellEnd"/>
      <w:r>
        <w:rPr>
          <w:rFonts w:ascii="Arial" w:hAnsi="Arial" w:cs="Arial"/>
          <w:sz w:val="24"/>
          <w:szCs w:val="24"/>
        </w:rPr>
        <w:t xml:space="preserve"> Rowe Williams Award </w:t>
      </w:r>
      <w:proofErr w:type="gramStart"/>
      <w:r>
        <w:rPr>
          <w:rFonts w:ascii="Arial" w:hAnsi="Arial" w:cs="Arial"/>
          <w:sz w:val="24"/>
          <w:szCs w:val="24"/>
        </w:rPr>
        <w:t>( Presented</w:t>
      </w:r>
      <w:proofErr w:type="gramEnd"/>
      <w:r>
        <w:rPr>
          <w:rFonts w:ascii="Arial" w:hAnsi="Arial" w:cs="Arial"/>
          <w:sz w:val="24"/>
          <w:szCs w:val="24"/>
        </w:rPr>
        <w:t xml:space="preserve"> by the Association of Women Faculty and  Administrators at the University of Pennsylvania, 2002)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Douglass Society, Douglass College, 1994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Distinguished Visiting Scholar, University of North Carolina, Charlotte, 1990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American Council of Learned Societies Fellowship (l988-89)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Prize in NEMLA Annual Contest for Papers on Women, </w:t>
      </w:r>
      <w:r>
        <w:rPr>
          <w:rFonts w:ascii="Arial" w:hAnsi="Arial" w:cs="Arial"/>
          <w:sz w:val="24"/>
          <w:szCs w:val="24"/>
        </w:rPr>
        <w:tab/>
        <w:t xml:space="preserve">                       Language and Literature (1985)         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Lindback</w:t>
      </w:r>
      <w:proofErr w:type="spellEnd"/>
      <w:r>
        <w:rPr>
          <w:rFonts w:ascii="Arial" w:hAnsi="Arial" w:cs="Arial"/>
          <w:sz w:val="24"/>
          <w:szCs w:val="24"/>
        </w:rPr>
        <w:t xml:space="preserve"> Award for Distinguished Teaching (University of Pennsylvania</w:t>
      </w:r>
      <w:proofErr w:type="gramStart"/>
      <w:r>
        <w:rPr>
          <w:rFonts w:ascii="Arial" w:hAnsi="Arial" w:cs="Arial"/>
          <w:sz w:val="24"/>
          <w:szCs w:val="24"/>
        </w:rPr>
        <w:t>,1977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University Fellow (University of Illinois)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Phi Kappa Phi (Auburn University)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Voted  one</w:t>
      </w:r>
      <w:proofErr w:type="gramEnd"/>
      <w:r>
        <w:rPr>
          <w:rFonts w:ascii="Arial" w:hAnsi="Arial" w:cs="Arial"/>
          <w:sz w:val="24"/>
          <w:szCs w:val="24"/>
        </w:rPr>
        <w:t xml:space="preserve"> of the 25 Master Teachers of Shakespeare in the last 125 </w:t>
      </w:r>
      <w:r>
        <w:rPr>
          <w:rFonts w:ascii="Arial" w:hAnsi="Arial" w:cs="Arial"/>
          <w:sz w:val="24"/>
          <w:szCs w:val="24"/>
        </w:rPr>
        <w:tab/>
        <w:t xml:space="preserve">years in a survey of Shakespeare scholars conducted by </w:t>
      </w:r>
      <w:proofErr w:type="spellStart"/>
      <w:r>
        <w:rPr>
          <w:rFonts w:ascii="Arial" w:hAnsi="Arial" w:cs="Arial"/>
          <w:sz w:val="24"/>
          <w:szCs w:val="24"/>
        </w:rPr>
        <w:t>Profesor</w:t>
      </w:r>
      <w:proofErr w:type="spellEnd"/>
      <w:r>
        <w:rPr>
          <w:rFonts w:ascii="Arial" w:hAnsi="Arial" w:cs="Arial"/>
          <w:sz w:val="24"/>
          <w:szCs w:val="24"/>
        </w:rPr>
        <w:t xml:space="preserve">  Dennis F. </w:t>
      </w:r>
      <w:proofErr w:type="spellStart"/>
      <w:r>
        <w:rPr>
          <w:rFonts w:ascii="Arial" w:hAnsi="Arial" w:cs="Arial"/>
          <w:sz w:val="24"/>
          <w:szCs w:val="24"/>
        </w:rPr>
        <w:t>Brestensky</w:t>
      </w:r>
      <w:proofErr w:type="spellEnd"/>
      <w:r>
        <w:rPr>
          <w:rFonts w:ascii="Arial" w:hAnsi="Arial" w:cs="Arial"/>
          <w:sz w:val="24"/>
          <w:szCs w:val="24"/>
        </w:rPr>
        <w:t>, begun  in connection with an NEH Summer Institute at the Folger Shakespeare Library.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D46C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00" w:right="1728" w:bottom="1440" w:left="1440" w:header="720" w:footer="1440" w:gutter="0"/>
          <w:cols w:space="720"/>
          <w:titlePg/>
        </w:sectPr>
      </w:pP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D46C7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200" w:right="1980" w:bottom="1440" w:left="1440" w:header="720" w:footer="1440" w:gutter="0"/>
          <w:cols w:space="720"/>
          <w:titlePg/>
        </w:sect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Bibliography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Books: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Shakespeare's Tragedies</w:t>
      </w:r>
      <w:r>
        <w:rPr>
          <w:rFonts w:ascii="Arial" w:hAnsi="Arial" w:cs="Arial"/>
          <w:sz w:val="24"/>
          <w:szCs w:val="24"/>
        </w:rPr>
        <w:t xml:space="preserve"> (New York: Frederick </w:t>
      </w:r>
      <w:proofErr w:type="spellStart"/>
      <w:r>
        <w:rPr>
          <w:rFonts w:ascii="Arial" w:hAnsi="Arial" w:cs="Arial"/>
          <w:sz w:val="24"/>
          <w:szCs w:val="24"/>
        </w:rPr>
        <w:t>Ungar</w:t>
      </w:r>
      <w:proofErr w:type="spellEnd"/>
      <w:r>
        <w:rPr>
          <w:rFonts w:ascii="Arial" w:hAnsi="Arial" w:cs="Arial"/>
          <w:sz w:val="24"/>
          <w:szCs w:val="24"/>
        </w:rPr>
        <w:t xml:space="preserve">, l978); paperback reprint, l982.          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Stages of History: Shakespeare's English Chronicles</w:t>
      </w:r>
      <w:r>
        <w:rPr>
          <w:rFonts w:ascii="Arial" w:hAnsi="Arial" w:cs="Arial"/>
          <w:sz w:val="24"/>
          <w:szCs w:val="24"/>
        </w:rPr>
        <w:t xml:space="preserve"> (Ithaca: Cornell University Press, and London: Routledge, l990; second printing, Cornell, 1993).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D46C7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2240" w:h="15840"/>
          <w:pgMar w:top="1200" w:right="1980" w:bottom="1920" w:left="1440" w:header="720" w:footer="1440" w:gutter="0"/>
          <w:cols w:space="720"/>
          <w:titlePg/>
        </w:sect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Chapter V, "Historical Kings/ Theatrical Clowns" was reprinted in </w:t>
      </w:r>
      <w:r>
        <w:rPr>
          <w:rFonts w:ascii="Arial" w:hAnsi="Arial" w:cs="Arial"/>
          <w:sz w:val="24"/>
          <w:szCs w:val="24"/>
          <w:u w:val="single"/>
        </w:rPr>
        <w:t>Shakespeare Criticism Yearbook 1990</w:t>
      </w:r>
      <w:r>
        <w:rPr>
          <w:rFonts w:ascii="Arial" w:hAnsi="Arial" w:cs="Arial"/>
          <w:sz w:val="24"/>
          <w:szCs w:val="24"/>
        </w:rPr>
        <w:t xml:space="preserve"> (Detroit: Gale Research, l991), pp. 183-201.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Chapter II, "Ideological Conflict, Alternative Plots, and the Problem of Historical </w:t>
      </w:r>
      <w:proofErr w:type="spellStart"/>
      <w:r>
        <w:rPr>
          <w:rFonts w:ascii="Arial" w:hAnsi="Arial" w:cs="Arial"/>
          <w:sz w:val="24"/>
          <w:szCs w:val="24"/>
        </w:rPr>
        <w:t>Causation,"reprinted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  <w:u w:val="single"/>
        </w:rPr>
        <w:t>Shakespearean Criticism</w:t>
      </w:r>
      <w:r>
        <w:rPr>
          <w:rFonts w:ascii="Arial" w:hAnsi="Arial" w:cs="Arial"/>
          <w:sz w:val="24"/>
          <w:szCs w:val="24"/>
        </w:rPr>
        <w:t xml:space="preserve"> 60 </w:t>
      </w:r>
      <w:proofErr w:type="gramStart"/>
      <w:r>
        <w:rPr>
          <w:rFonts w:ascii="Arial" w:hAnsi="Arial" w:cs="Arial"/>
          <w:sz w:val="24"/>
          <w:szCs w:val="24"/>
        </w:rPr>
        <w:t>( Detroit</w:t>
      </w:r>
      <w:proofErr w:type="gramEnd"/>
      <w:r>
        <w:rPr>
          <w:rFonts w:ascii="Arial" w:hAnsi="Arial" w:cs="Arial"/>
          <w:sz w:val="24"/>
          <w:szCs w:val="24"/>
        </w:rPr>
        <w:t xml:space="preserve">: Gale, 2001) and in </w:t>
      </w:r>
      <w:r>
        <w:rPr>
          <w:rFonts w:ascii="Arial" w:hAnsi="Arial" w:cs="Arial"/>
          <w:sz w:val="24"/>
          <w:szCs w:val="24"/>
          <w:u w:val="single"/>
        </w:rPr>
        <w:t>Shakespeare's History Plays</w:t>
      </w:r>
      <w:r>
        <w:rPr>
          <w:rFonts w:ascii="Arial" w:hAnsi="Arial" w:cs="Arial"/>
          <w:sz w:val="24"/>
          <w:szCs w:val="24"/>
        </w:rPr>
        <w:t>, ed. R.J. C. Watt (London: Longman, 2002), pp. 76-95.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D46C7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2240" w:h="15840"/>
          <w:pgMar w:top="1200" w:right="1980" w:bottom="1920" w:left="1800" w:header="720" w:footer="1440" w:gutter="0"/>
          <w:cols w:space="720"/>
          <w:titlePg/>
        </w:sectPr>
      </w:pP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Jean E. Howard) </w:t>
      </w:r>
      <w:r>
        <w:rPr>
          <w:rFonts w:ascii="Arial" w:hAnsi="Arial" w:cs="Arial"/>
          <w:sz w:val="24"/>
          <w:szCs w:val="24"/>
          <w:u w:val="single"/>
        </w:rPr>
        <w:t>Engendering a Nation: A Feminist Account of Shakespeare's English Histories</w:t>
      </w:r>
      <w:r>
        <w:rPr>
          <w:rFonts w:ascii="Arial" w:hAnsi="Arial" w:cs="Arial"/>
          <w:sz w:val="24"/>
          <w:szCs w:val="24"/>
        </w:rPr>
        <w:t xml:space="preserve"> (London: Routledge, 1997)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Chapter on </w:t>
      </w:r>
      <w:r>
        <w:rPr>
          <w:rFonts w:ascii="Arial" w:hAnsi="Arial" w:cs="Arial"/>
          <w:sz w:val="24"/>
          <w:szCs w:val="24"/>
          <w:u w:val="single"/>
        </w:rPr>
        <w:t>King John</w:t>
      </w:r>
      <w:r>
        <w:rPr>
          <w:rFonts w:ascii="Arial" w:hAnsi="Arial" w:cs="Arial"/>
          <w:sz w:val="24"/>
          <w:szCs w:val="24"/>
        </w:rPr>
        <w:t xml:space="preserve"> reprinted in </w:t>
      </w:r>
      <w:r>
        <w:rPr>
          <w:rFonts w:ascii="Arial" w:hAnsi="Arial" w:cs="Arial"/>
          <w:sz w:val="24"/>
          <w:szCs w:val="24"/>
          <w:u w:val="single"/>
        </w:rPr>
        <w:t>Shakespeare's Histories</w:t>
      </w:r>
      <w:r>
        <w:rPr>
          <w:rFonts w:ascii="Arial" w:hAnsi="Arial" w:cs="Arial"/>
          <w:sz w:val="24"/>
          <w:szCs w:val="24"/>
        </w:rPr>
        <w:t>, ed. Joanne Cartwright      (Blackwell, 2003)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Chapter </w:t>
      </w:r>
      <w:proofErr w:type="gramStart"/>
      <w:r>
        <w:rPr>
          <w:rFonts w:ascii="Arial" w:hAnsi="Arial" w:cs="Arial"/>
          <w:sz w:val="24"/>
          <w:szCs w:val="24"/>
        </w:rPr>
        <w:t xml:space="preserve">on  </w:t>
      </w:r>
      <w:r>
        <w:rPr>
          <w:rFonts w:ascii="Arial" w:hAnsi="Arial" w:cs="Arial"/>
          <w:sz w:val="24"/>
          <w:szCs w:val="24"/>
          <w:u w:val="single"/>
        </w:rPr>
        <w:t>Richard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II</w:t>
      </w:r>
      <w:r>
        <w:rPr>
          <w:rFonts w:ascii="Arial" w:hAnsi="Arial" w:cs="Arial"/>
          <w:sz w:val="24"/>
          <w:szCs w:val="24"/>
        </w:rPr>
        <w:t xml:space="preserve">  reprinted in </w:t>
      </w:r>
      <w:r>
        <w:rPr>
          <w:rFonts w:ascii="Arial" w:hAnsi="Arial" w:cs="Arial"/>
          <w:sz w:val="24"/>
          <w:szCs w:val="24"/>
          <w:u w:val="single"/>
        </w:rPr>
        <w:t>A Shakespeare Reader: Sources and Criticism</w:t>
      </w:r>
      <w:r>
        <w:rPr>
          <w:rFonts w:ascii="Arial" w:hAnsi="Arial" w:cs="Arial"/>
          <w:sz w:val="24"/>
          <w:szCs w:val="24"/>
        </w:rPr>
        <w:t xml:space="preserve">, ed. Richard Danson Brown and David Johnson (London: Macmillan, 2000), pp. 104-14.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  <w:u w:val="single"/>
        </w:rPr>
        <w:t>Shakespeare's History Plays</w:t>
      </w:r>
      <w:r>
        <w:rPr>
          <w:rFonts w:ascii="Arial" w:hAnsi="Arial" w:cs="Arial"/>
          <w:sz w:val="24"/>
          <w:szCs w:val="24"/>
        </w:rPr>
        <w:t>, ed. R.J. C. Watt (London: Longman, 2002), pp.96-112.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D46C77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type w:val="continuous"/>
          <w:pgSz w:w="12240" w:h="15840"/>
          <w:pgMar w:top="1200" w:right="1980" w:bottom="1920" w:left="1200" w:header="720" w:footer="1440" w:gutter="0"/>
          <w:cols w:space="720"/>
          <w:titlePg/>
        </w:sect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"Gender and Nation: Anticipations of Modernity in the Second Tetralogy," </w:t>
      </w:r>
      <w:proofErr w:type="gramStart"/>
      <w:r>
        <w:rPr>
          <w:rFonts w:ascii="Arial" w:hAnsi="Arial" w:cs="Arial"/>
          <w:sz w:val="24"/>
          <w:szCs w:val="24"/>
        </w:rPr>
        <w:t>reprinted  in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Shakespeare, Feminism and Gender: Contemporary Critical Essays</w:t>
      </w:r>
      <w:r>
        <w:rPr>
          <w:rFonts w:ascii="Arial" w:hAnsi="Arial" w:cs="Arial"/>
          <w:sz w:val="24"/>
          <w:szCs w:val="24"/>
        </w:rPr>
        <w:t xml:space="preserve">, ed. Kate </w:t>
      </w:r>
      <w:proofErr w:type="spellStart"/>
      <w:r>
        <w:rPr>
          <w:rFonts w:ascii="Arial" w:hAnsi="Arial" w:cs="Arial"/>
          <w:sz w:val="24"/>
          <w:szCs w:val="24"/>
        </w:rPr>
        <w:t>Chedgzoy</w:t>
      </w:r>
      <w:proofErr w:type="spellEnd"/>
      <w:r>
        <w:rPr>
          <w:rFonts w:ascii="Arial" w:hAnsi="Arial" w:cs="Arial"/>
          <w:sz w:val="24"/>
          <w:szCs w:val="24"/>
        </w:rPr>
        <w:t xml:space="preserve">,  New York: Palgrave, New Casebooks,  2000, pp. 93-114, and in the   Norton Critical Edition of </w:t>
      </w:r>
      <w:r>
        <w:rPr>
          <w:rFonts w:ascii="Arial" w:hAnsi="Arial" w:cs="Arial"/>
          <w:sz w:val="24"/>
          <w:szCs w:val="24"/>
          <w:u w:val="single"/>
        </w:rPr>
        <w:t>1 Henry IV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ed. Gordon McMullan (New York: W. W. Norton, 2003).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Shakespeare and Women</w:t>
      </w:r>
      <w:r>
        <w:rPr>
          <w:rFonts w:ascii="Arial" w:hAnsi="Arial" w:cs="Arial"/>
          <w:sz w:val="24"/>
          <w:szCs w:val="24"/>
        </w:rPr>
        <w:t xml:space="preserve"> (Oxford: Oxford University Press, 2005)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The Merry Wives of Windsor: New Critical </w:t>
      </w:r>
      <w:proofErr w:type="gramStart"/>
      <w:r>
        <w:rPr>
          <w:rFonts w:ascii="Arial" w:hAnsi="Arial" w:cs="Arial"/>
          <w:sz w:val="24"/>
          <w:szCs w:val="24"/>
          <w:u w:val="single"/>
        </w:rPr>
        <w:t>Essays</w:t>
      </w:r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co-edited with Evelyn </w:t>
      </w:r>
      <w:proofErr w:type="spellStart"/>
      <w:r>
        <w:rPr>
          <w:rFonts w:ascii="Arial" w:hAnsi="Arial" w:cs="Arial"/>
          <w:sz w:val="24"/>
          <w:szCs w:val="24"/>
        </w:rPr>
        <w:t>Gajowski</w:t>
      </w:r>
      <w:proofErr w:type="spellEnd"/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(London: Routledge, 2014)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Articles: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= refereed 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** = invited</w:t>
      </w:r>
    </w:p>
    <w:p w:rsidR="00062710" w:rsidRDefault="00062710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326AC5" w:rsidRPr="00326AC5" w:rsidRDefault="00BB57F9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>“Close Reading</w:t>
      </w:r>
      <w:r w:rsidR="00326AC5">
        <w:rPr>
          <w:rFonts w:ascii="Arial" w:hAnsi="Arial" w:cs="Arial"/>
          <w:sz w:val="24"/>
          <w:szCs w:val="24"/>
        </w:rPr>
        <w:t xml:space="preserve"> Shakespeare</w:t>
      </w:r>
      <w:r>
        <w:rPr>
          <w:rFonts w:ascii="Arial" w:hAnsi="Arial" w:cs="Arial"/>
          <w:sz w:val="24"/>
          <w:szCs w:val="24"/>
        </w:rPr>
        <w:t xml:space="preserve">: An Introduction,” </w:t>
      </w:r>
      <w:r w:rsidR="00326AC5">
        <w:rPr>
          <w:rFonts w:ascii="Arial" w:hAnsi="Arial" w:cs="Arial"/>
          <w:sz w:val="24"/>
          <w:szCs w:val="24"/>
        </w:rPr>
        <w:t xml:space="preserve">with Peter Parolin, </w:t>
      </w:r>
      <w:r w:rsidR="00326AC5">
        <w:rPr>
          <w:rFonts w:ascii="Arial" w:hAnsi="Arial" w:cs="Arial"/>
          <w:sz w:val="24"/>
          <w:szCs w:val="24"/>
          <w:u w:val="single"/>
        </w:rPr>
        <w:t>Early Modern Culture</w:t>
      </w:r>
      <w:r w:rsidR="00326AC5">
        <w:rPr>
          <w:rFonts w:ascii="Arial" w:hAnsi="Arial" w:cs="Arial"/>
          <w:sz w:val="24"/>
          <w:szCs w:val="24"/>
        </w:rPr>
        <w:t xml:space="preserve"> 12 (2017).</w:t>
      </w:r>
      <w:proofErr w:type="gramEnd"/>
    </w:p>
    <w:p w:rsidR="00326AC5" w:rsidRDefault="00326AC5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062710" w:rsidRPr="00062710" w:rsidRDefault="00062710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“Teaching the Roles of Women in Shakespeare’s English History Plays,” in </w:t>
      </w:r>
      <w:r>
        <w:rPr>
          <w:rFonts w:ascii="Arial" w:hAnsi="Arial" w:cs="Arial"/>
          <w:sz w:val="24"/>
          <w:szCs w:val="24"/>
          <w:u w:val="single"/>
        </w:rPr>
        <w:t>Approaches to Teaching Shakespeare’s English History Plays</w:t>
      </w:r>
      <w:r>
        <w:rPr>
          <w:rFonts w:ascii="Arial" w:hAnsi="Arial" w:cs="Arial"/>
          <w:sz w:val="24"/>
          <w:szCs w:val="24"/>
        </w:rPr>
        <w:t xml:space="preserve">, ed. Laurie </w:t>
      </w:r>
      <w:proofErr w:type="spellStart"/>
      <w:r>
        <w:rPr>
          <w:rFonts w:ascii="Arial" w:hAnsi="Arial" w:cs="Arial"/>
          <w:sz w:val="24"/>
          <w:szCs w:val="24"/>
        </w:rPr>
        <w:t>Ellinghausen</w:t>
      </w:r>
      <w:proofErr w:type="spellEnd"/>
      <w:r>
        <w:rPr>
          <w:rFonts w:ascii="Arial" w:hAnsi="Arial" w:cs="Arial"/>
          <w:sz w:val="24"/>
          <w:szCs w:val="24"/>
        </w:rPr>
        <w:t xml:space="preserve"> (MLA 2017), pp. 107-112.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D46C77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type w:val="continuous"/>
          <w:pgSz w:w="12240" w:h="15840"/>
          <w:pgMar w:top="1200" w:right="1980" w:bottom="1920" w:left="1350" w:header="720" w:footer="1440" w:gutter="0"/>
          <w:cols w:space="720"/>
          <w:titlePg/>
        </w:sectPr>
      </w:pPr>
    </w:p>
    <w:p w:rsidR="00754EDF" w:rsidRPr="00221EA4" w:rsidRDefault="00754EDF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(**)  “Why Feminism Still Matters,” in </w:t>
      </w:r>
      <w:r>
        <w:rPr>
          <w:rFonts w:ascii="Arial" w:hAnsi="Arial" w:cs="Arial"/>
          <w:sz w:val="24"/>
          <w:szCs w:val="24"/>
          <w:u w:val="single"/>
        </w:rPr>
        <w:t>Shakespeare in Our Time</w:t>
      </w:r>
      <w:r w:rsidR="00221EA4">
        <w:rPr>
          <w:rFonts w:ascii="Arial" w:hAnsi="Arial" w:cs="Arial"/>
          <w:sz w:val="24"/>
          <w:szCs w:val="24"/>
        </w:rPr>
        <w:t xml:space="preserve">, ed. </w:t>
      </w:r>
      <w:proofErr w:type="spellStart"/>
      <w:r w:rsidR="00221EA4">
        <w:rPr>
          <w:rFonts w:ascii="Arial" w:hAnsi="Arial" w:cs="Arial"/>
          <w:sz w:val="24"/>
          <w:szCs w:val="24"/>
        </w:rPr>
        <w:t>Dympna</w:t>
      </w:r>
      <w:proofErr w:type="spellEnd"/>
      <w:r w:rsidR="00221EA4">
        <w:rPr>
          <w:rFonts w:ascii="Arial" w:hAnsi="Arial" w:cs="Arial"/>
          <w:sz w:val="24"/>
          <w:szCs w:val="24"/>
        </w:rPr>
        <w:t xml:space="preserve"> Callaghan and Suzanne Gossett (Bloomsbury, 2016), pp. 7-14.</w:t>
      </w:r>
    </w:p>
    <w:p w:rsidR="00754EDF" w:rsidRDefault="00754EDF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754EDF" w:rsidRPr="00754EDF" w:rsidRDefault="00754EDF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“Afterword,” in </w:t>
      </w:r>
      <w:r>
        <w:rPr>
          <w:rFonts w:ascii="Arial" w:hAnsi="Arial" w:cs="Arial"/>
          <w:sz w:val="24"/>
          <w:szCs w:val="24"/>
          <w:u w:val="single"/>
        </w:rPr>
        <w:t>Historical Affects and the Early Modern Theater</w:t>
      </w:r>
      <w:r>
        <w:rPr>
          <w:rFonts w:ascii="Arial" w:hAnsi="Arial" w:cs="Arial"/>
          <w:sz w:val="24"/>
          <w:szCs w:val="24"/>
        </w:rPr>
        <w:t xml:space="preserve">, ed. Ronda Arab, Michelle M. Dowd, and Adam </w:t>
      </w:r>
      <w:proofErr w:type="spellStart"/>
      <w:r>
        <w:rPr>
          <w:rFonts w:ascii="Arial" w:hAnsi="Arial" w:cs="Arial"/>
          <w:sz w:val="24"/>
          <w:szCs w:val="24"/>
        </w:rPr>
        <w:t>Zucker</w:t>
      </w:r>
      <w:proofErr w:type="spellEnd"/>
      <w:r>
        <w:rPr>
          <w:rFonts w:ascii="Arial" w:hAnsi="Arial" w:cs="Arial"/>
          <w:sz w:val="24"/>
          <w:szCs w:val="24"/>
        </w:rPr>
        <w:t xml:space="preserve"> (Routledge, 2015), pp. 220-24.</w:t>
      </w:r>
    </w:p>
    <w:p w:rsidR="00754EDF" w:rsidRDefault="00754EDF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754EDF" w:rsidRPr="00754EDF" w:rsidRDefault="00754EDF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“Stronger Than We Thought: Revisionist Studies in Women’s History,”</w:t>
      </w:r>
      <w:r>
        <w:rPr>
          <w:rFonts w:ascii="Arial" w:hAnsi="Arial" w:cs="Arial"/>
          <w:sz w:val="24"/>
          <w:szCs w:val="24"/>
          <w:u w:val="single"/>
        </w:rPr>
        <w:t xml:space="preserve"> Renaissance Studies</w:t>
      </w:r>
      <w:r w:rsidR="00326AC5">
        <w:rPr>
          <w:rFonts w:ascii="Arial" w:hAnsi="Arial" w:cs="Arial"/>
          <w:sz w:val="24"/>
          <w:szCs w:val="24"/>
        </w:rPr>
        <w:t xml:space="preserve"> 26.3 (June, 2012), 460-65</w:t>
      </w:r>
      <w:r>
        <w:rPr>
          <w:rFonts w:ascii="Arial" w:hAnsi="Arial" w:cs="Arial"/>
          <w:sz w:val="24"/>
          <w:szCs w:val="24"/>
        </w:rPr>
        <w:t>.</w:t>
      </w:r>
    </w:p>
    <w:p w:rsidR="00754EDF" w:rsidRDefault="00754EDF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“Anonymous was a Woman,” in </w:t>
      </w:r>
      <w:r>
        <w:rPr>
          <w:rFonts w:ascii="Arial" w:hAnsi="Arial" w:cs="Arial"/>
          <w:sz w:val="24"/>
          <w:szCs w:val="24"/>
          <w:u w:val="single"/>
        </w:rPr>
        <w:t xml:space="preserve">Shakespeare without Boundaries: Essays in Honor of Dieter </w:t>
      </w:r>
      <w:proofErr w:type="spellStart"/>
      <w:r>
        <w:rPr>
          <w:rFonts w:ascii="Arial" w:hAnsi="Arial" w:cs="Arial"/>
          <w:sz w:val="24"/>
          <w:szCs w:val="24"/>
          <w:u w:val="single"/>
        </w:rPr>
        <w:t>Mehl</w:t>
      </w:r>
      <w:proofErr w:type="spellEnd"/>
      <w:r>
        <w:rPr>
          <w:rFonts w:ascii="Arial" w:hAnsi="Arial" w:cs="Arial"/>
          <w:sz w:val="24"/>
          <w:szCs w:val="24"/>
        </w:rPr>
        <w:t xml:space="preserve">, ed. Christa </w:t>
      </w:r>
      <w:proofErr w:type="spellStart"/>
      <w:r>
        <w:rPr>
          <w:rFonts w:ascii="Arial" w:hAnsi="Arial" w:cs="Arial"/>
          <w:sz w:val="24"/>
          <w:szCs w:val="24"/>
        </w:rPr>
        <w:t>Jansohn</w:t>
      </w:r>
      <w:proofErr w:type="spellEnd"/>
      <w:r>
        <w:rPr>
          <w:rFonts w:ascii="Arial" w:hAnsi="Arial" w:cs="Arial"/>
          <w:sz w:val="24"/>
          <w:szCs w:val="24"/>
        </w:rPr>
        <w:t xml:space="preserve">, Lena Cowen </w:t>
      </w:r>
      <w:proofErr w:type="spellStart"/>
      <w:r>
        <w:rPr>
          <w:rFonts w:ascii="Arial" w:hAnsi="Arial" w:cs="Arial"/>
          <w:sz w:val="24"/>
          <w:szCs w:val="24"/>
        </w:rPr>
        <w:t>Orlin</w:t>
      </w:r>
      <w:proofErr w:type="spellEnd"/>
      <w:r>
        <w:rPr>
          <w:rFonts w:ascii="Arial" w:hAnsi="Arial" w:cs="Arial"/>
          <w:sz w:val="24"/>
          <w:szCs w:val="24"/>
        </w:rPr>
        <w:t>, and Stanley Wells (</w:t>
      </w:r>
      <w:proofErr w:type="spellStart"/>
      <w:r>
        <w:rPr>
          <w:rFonts w:ascii="Arial" w:hAnsi="Arial" w:cs="Arial"/>
          <w:sz w:val="24"/>
          <w:szCs w:val="24"/>
        </w:rPr>
        <w:t>Rowman</w:t>
      </w:r>
      <w:proofErr w:type="spellEnd"/>
      <w:r>
        <w:rPr>
          <w:rFonts w:ascii="Arial" w:hAnsi="Arial" w:cs="Arial"/>
          <w:sz w:val="24"/>
          <w:szCs w:val="24"/>
        </w:rPr>
        <w:t xml:space="preserve"> &amp; Littlefield, 2011), pp. 35-46.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(*, **) “Dated and Outdated: The Present Tense of Feminist Shakespeare Criticism,” in </w:t>
      </w:r>
      <w:r>
        <w:rPr>
          <w:rFonts w:ascii="Arial" w:hAnsi="Arial" w:cs="Arial"/>
          <w:sz w:val="24"/>
          <w:szCs w:val="24"/>
          <w:u w:val="single"/>
        </w:rPr>
        <w:t>Presentism, Gender, and Sexuality in Shakespeare</w:t>
      </w:r>
      <w:r>
        <w:rPr>
          <w:rFonts w:ascii="Arial" w:hAnsi="Arial" w:cs="Arial"/>
          <w:sz w:val="24"/>
          <w:szCs w:val="24"/>
        </w:rPr>
        <w:t xml:space="preserve">, ed. Evelyn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Gajowski</w:t>
      </w:r>
      <w:proofErr w:type="spellEnd"/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New York: Palgrave Macmillan, 2009), pp. 49-62.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“</w:t>
      </w:r>
      <w:r>
        <w:rPr>
          <w:rFonts w:ascii="Arial" w:hAnsi="Arial" w:cs="Arial"/>
          <w:sz w:val="24"/>
          <w:szCs w:val="24"/>
          <w:u w:val="single"/>
        </w:rPr>
        <w:t>Henry VI, Part I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Modern Perspective," in the New Folger Library edition of </w:t>
      </w:r>
      <w:r>
        <w:rPr>
          <w:rFonts w:ascii="Arial" w:hAnsi="Arial" w:cs="Arial"/>
          <w:sz w:val="24"/>
          <w:szCs w:val="24"/>
          <w:u w:val="single"/>
        </w:rPr>
        <w:t>Henry VI, Part I</w:t>
      </w:r>
      <w:r>
        <w:rPr>
          <w:rFonts w:ascii="Arial" w:hAnsi="Arial" w:cs="Arial"/>
          <w:sz w:val="24"/>
          <w:szCs w:val="24"/>
        </w:rPr>
        <w:t xml:space="preserve">, ed. Barbara A. </w:t>
      </w:r>
      <w:proofErr w:type="spellStart"/>
      <w:r>
        <w:rPr>
          <w:rFonts w:ascii="Arial" w:hAnsi="Arial" w:cs="Arial"/>
          <w:sz w:val="24"/>
          <w:szCs w:val="24"/>
        </w:rPr>
        <w:t>Mowat</w:t>
      </w:r>
      <w:proofErr w:type="spellEnd"/>
      <w:r>
        <w:rPr>
          <w:rFonts w:ascii="Arial" w:hAnsi="Arial" w:cs="Arial"/>
          <w:sz w:val="24"/>
          <w:szCs w:val="24"/>
        </w:rPr>
        <w:t xml:space="preserve"> and Paul </w:t>
      </w:r>
      <w:proofErr w:type="spellStart"/>
      <w:r>
        <w:rPr>
          <w:rFonts w:ascii="Arial" w:hAnsi="Arial" w:cs="Arial"/>
          <w:sz w:val="24"/>
          <w:szCs w:val="24"/>
        </w:rPr>
        <w:t>Werstine</w:t>
      </w:r>
      <w:proofErr w:type="spellEnd"/>
      <w:r>
        <w:rPr>
          <w:rFonts w:ascii="Arial" w:hAnsi="Arial" w:cs="Arial"/>
          <w:sz w:val="24"/>
          <w:szCs w:val="24"/>
        </w:rPr>
        <w:t xml:space="preserve"> (New York: Washington Square Press, 2008), pp. 257-89.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“Our Canon, Ourselves,” in </w:t>
      </w:r>
      <w:r>
        <w:rPr>
          <w:rFonts w:ascii="Arial" w:hAnsi="Arial" w:cs="Arial"/>
          <w:sz w:val="24"/>
          <w:szCs w:val="24"/>
          <w:u w:val="single"/>
        </w:rPr>
        <w:t xml:space="preserve">Center or Margin: Revisions of the English Renaissance in Honor of Leeds </w:t>
      </w:r>
      <w:proofErr w:type="spellStart"/>
      <w:r>
        <w:rPr>
          <w:rFonts w:ascii="Arial" w:hAnsi="Arial" w:cs="Arial"/>
          <w:sz w:val="24"/>
          <w:szCs w:val="24"/>
          <w:u w:val="single"/>
        </w:rPr>
        <w:t>Barroll</w:t>
      </w:r>
      <w:proofErr w:type="spellEnd"/>
      <w:r>
        <w:rPr>
          <w:rFonts w:ascii="Arial" w:hAnsi="Arial" w:cs="Arial"/>
          <w:sz w:val="24"/>
          <w:szCs w:val="24"/>
        </w:rPr>
        <w:t xml:space="preserve">, ed. Lena Cowen </w:t>
      </w:r>
      <w:proofErr w:type="spellStart"/>
      <w:r>
        <w:rPr>
          <w:rFonts w:ascii="Arial" w:hAnsi="Arial" w:cs="Arial"/>
          <w:sz w:val="24"/>
          <w:szCs w:val="24"/>
        </w:rPr>
        <w:t>Orlin</w:t>
      </w:r>
      <w:proofErr w:type="spellEnd"/>
      <w:r>
        <w:rPr>
          <w:rFonts w:ascii="Arial" w:hAnsi="Arial" w:cs="Arial"/>
          <w:sz w:val="24"/>
          <w:szCs w:val="24"/>
        </w:rPr>
        <w:t xml:space="preserve"> (Susquehanna, 2006), pp. 91-113.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“Afterword,” in </w:t>
      </w:r>
      <w:r>
        <w:rPr>
          <w:rFonts w:ascii="Arial" w:hAnsi="Arial" w:cs="Arial"/>
          <w:sz w:val="24"/>
          <w:szCs w:val="24"/>
          <w:u w:val="single"/>
        </w:rPr>
        <w:t>Women Players in England, 1500-1660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Beyond the All-Male Stage</w:t>
      </w:r>
      <w:r>
        <w:rPr>
          <w:rFonts w:ascii="Arial" w:hAnsi="Arial" w:cs="Arial"/>
          <w:sz w:val="24"/>
          <w:szCs w:val="24"/>
        </w:rPr>
        <w:t>, ed. Pamela Allen Brown and Peter Parolin (</w:t>
      </w:r>
      <w:proofErr w:type="spellStart"/>
      <w:r>
        <w:rPr>
          <w:rFonts w:ascii="Arial" w:hAnsi="Arial" w:cs="Arial"/>
          <w:sz w:val="24"/>
          <w:szCs w:val="24"/>
        </w:rPr>
        <w:t>Ashgate</w:t>
      </w:r>
      <w:proofErr w:type="spellEnd"/>
      <w:r>
        <w:rPr>
          <w:rFonts w:ascii="Arial" w:hAnsi="Arial" w:cs="Arial"/>
          <w:sz w:val="24"/>
          <w:szCs w:val="24"/>
        </w:rPr>
        <w:t>, 2005), pp. 315-18.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"Shakespeare's Crossdressing Comedies," in </w:t>
      </w:r>
      <w:r>
        <w:rPr>
          <w:rFonts w:ascii="Arial" w:hAnsi="Arial" w:cs="Arial"/>
          <w:sz w:val="24"/>
          <w:szCs w:val="24"/>
          <w:u w:val="single"/>
        </w:rPr>
        <w:t xml:space="preserve">A Companion to </w:t>
      </w:r>
      <w:proofErr w:type="spellStart"/>
      <w:r>
        <w:rPr>
          <w:rFonts w:ascii="Arial" w:hAnsi="Arial" w:cs="Arial"/>
          <w:sz w:val="24"/>
          <w:szCs w:val="24"/>
          <w:u w:val="single"/>
        </w:rPr>
        <w:t>Shakeseare</w:t>
      </w:r>
      <w:proofErr w:type="spellEnd"/>
      <w:r>
        <w:rPr>
          <w:rFonts w:ascii="Arial" w:hAnsi="Arial" w:cs="Arial"/>
          <w:sz w:val="24"/>
          <w:szCs w:val="24"/>
          <w:u w:val="single"/>
        </w:rPr>
        <w:t>, Volume III: The Comedies</w:t>
      </w:r>
      <w:r>
        <w:rPr>
          <w:rFonts w:ascii="Arial" w:hAnsi="Arial" w:cs="Arial"/>
          <w:sz w:val="24"/>
          <w:szCs w:val="24"/>
        </w:rPr>
        <w:t>, ed. Richard Dutton and Jean E. Howard (Blackwell, 2003), pp. 114-36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 "English History Plays," in </w:t>
      </w:r>
      <w:r>
        <w:rPr>
          <w:rFonts w:ascii="Arial" w:hAnsi="Arial" w:cs="Arial"/>
          <w:sz w:val="24"/>
          <w:szCs w:val="24"/>
          <w:u w:val="single"/>
        </w:rPr>
        <w:t>Shakespeare: An Oxford Guide</w:t>
      </w:r>
      <w:r>
        <w:rPr>
          <w:rFonts w:ascii="Arial" w:hAnsi="Arial" w:cs="Arial"/>
          <w:sz w:val="24"/>
          <w:szCs w:val="24"/>
        </w:rPr>
        <w:t xml:space="preserve">, ed. Stanley Wells and Lena Cowen </w:t>
      </w:r>
      <w:proofErr w:type="spellStart"/>
      <w:r>
        <w:rPr>
          <w:rFonts w:ascii="Arial" w:hAnsi="Arial" w:cs="Arial"/>
          <w:sz w:val="24"/>
          <w:szCs w:val="24"/>
        </w:rPr>
        <w:t>Orlin</w:t>
      </w:r>
      <w:proofErr w:type="spellEnd"/>
      <w:r>
        <w:rPr>
          <w:rFonts w:ascii="Arial" w:hAnsi="Arial" w:cs="Arial"/>
          <w:sz w:val="24"/>
          <w:szCs w:val="24"/>
        </w:rPr>
        <w:t xml:space="preserve"> (Oxford: Oxford University Press, 2003), pp. 193-211.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 "Women's Roles in the Elizabethan History Plays," in </w:t>
      </w:r>
      <w:proofErr w:type="gramStart"/>
      <w:r>
        <w:rPr>
          <w:rFonts w:ascii="Arial" w:hAnsi="Arial" w:cs="Arial"/>
          <w:sz w:val="24"/>
          <w:szCs w:val="24"/>
          <w:u w:val="single"/>
        </w:rPr>
        <w:t>The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Cambridge Companion to Shakespeare's History Plays</w:t>
      </w:r>
      <w:r>
        <w:rPr>
          <w:rFonts w:ascii="Arial" w:hAnsi="Arial" w:cs="Arial"/>
          <w:sz w:val="24"/>
          <w:szCs w:val="24"/>
        </w:rPr>
        <w:t xml:space="preserve">, ed. Michael </w:t>
      </w:r>
      <w:proofErr w:type="spellStart"/>
      <w:r>
        <w:rPr>
          <w:rFonts w:ascii="Arial" w:hAnsi="Arial" w:cs="Arial"/>
          <w:sz w:val="24"/>
          <w:szCs w:val="24"/>
        </w:rPr>
        <w:t>Hattaway</w:t>
      </w:r>
      <w:proofErr w:type="spellEnd"/>
      <w:r>
        <w:rPr>
          <w:rFonts w:ascii="Arial" w:hAnsi="Arial" w:cs="Arial"/>
          <w:sz w:val="24"/>
          <w:szCs w:val="24"/>
        </w:rPr>
        <w:t xml:space="preserve"> (Cambridge: Cambridge University Press, 2002), pp. 71-85.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(**) "The Impact of Global Trade in </w:t>
      </w:r>
      <w:r>
        <w:rPr>
          <w:rFonts w:ascii="Arial" w:hAnsi="Arial" w:cs="Arial"/>
          <w:sz w:val="24"/>
          <w:szCs w:val="24"/>
          <w:u w:val="single"/>
        </w:rPr>
        <w:t>The Merchant of Venice</w:t>
      </w:r>
      <w:r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 xml:space="preserve">"  </w:t>
      </w:r>
      <w:r>
        <w:rPr>
          <w:rFonts w:ascii="Arial" w:hAnsi="Arial" w:cs="Arial"/>
          <w:sz w:val="24"/>
          <w:szCs w:val="24"/>
          <w:u w:val="single"/>
        </w:rPr>
        <w:t>Shakespeare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Jahrbuch</w:t>
      </w:r>
      <w:proofErr w:type="spellEnd"/>
      <w:r>
        <w:rPr>
          <w:rFonts w:ascii="Arial" w:hAnsi="Arial" w:cs="Arial"/>
          <w:sz w:val="24"/>
          <w:szCs w:val="24"/>
        </w:rPr>
        <w:t xml:space="preserve"> 138 (2002), pp. 73-88.</w:t>
      </w: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(**) reprinted in </w:t>
      </w:r>
      <w:r>
        <w:rPr>
          <w:rFonts w:ascii="Arial" w:hAnsi="Arial" w:cs="Arial"/>
          <w:sz w:val="24"/>
          <w:szCs w:val="24"/>
          <w:u w:val="single"/>
        </w:rPr>
        <w:t>Shakespeare Criticism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vol</w:t>
      </w:r>
      <w:proofErr w:type="spellEnd"/>
      <w:r>
        <w:rPr>
          <w:rFonts w:ascii="Arial" w:hAnsi="Arial" w:cs="Arial"/>
          <w:sz w:val="24"/>
          <w:szCs w:val="24"/>
        </w:rPr>
        <w:t xml:space="preserve"> 113, ed. Michelle Lee (Gale, 2008).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 xml:space="preserve">"Staging Women in Shakespeare's Early Histories," University of Michigan </w:t>
      </w:r>
      <w:r>
        <w:rPr>
          <w:rFonts w:ascii="Arial" w:hAnsi="Arial" w:cs="Arial"/>
          <w:sz w:val="24"/>
          <w:szCs w:val="24"/>
          <w:u w:val="single"/>
        </w:rPr>
        <w:t xml:space="preserve">Working Papers </w:t>
      </w:r>
      <w:r>
        <w:rPr>
          <w:rFonts w:ascii="Arial" w:hAnsi="Arial" w:cs="Arial"/>
          <w:sz w:val="24"/>
          <w:szCs w:val="24"/>
        </w:rPr>
        <w:t>series (2001).</w:t>
      </w:r>
      <w:proofErr w:type="gramEnd"/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"</w:t>
      </w:r>
      <w:proofErr w:type="gramStart"/>
      <w:r>
        <w:rPr>
          <w:rFonts w:ascii="Arial" w:hAnsi="Arial" w:cs="Arial"/>
          <w:sz w:val="24"/>
          <w:szCs w:val="24"/>
        </w:rPr>
        <w:t>What  Do</w:t>
      </w:r>
      <w:proofErr w:type="gramEnd"/>
      <w:r>
        <w:rPr>
          <w:rFonts w:ascii="Arial" w:hAnsi="Arial" w:cs="Arial"/>
          <w:sz w:val="24"/>
          <w:szCs w:val="24"/>
        </w:rPr>
        <w:t xml:space="preserve"> You Do With a Woman Warrior?,"  in  the inaugural  issue of </w:t>
      </w:r>
      <w:r>
        <w:rPr>
          <w:rFonts w:ascii="Arial" w:hAnsi="Arial" w:cs="Arial"/>
          <w:sz w:val="24"/>
          <w:szCs w:val="24"/>
          <w:u w:val="single"/>
        </w:rPr>
        <w:t>Early Modern Culture</w:t>
      </w:r>
      <w:r>
        <w:rPr>
          <w:rFonts w:ascii="Arial" w:hAnsi="Arial" w:cs="Arial"/>
          <w:sz w:val="24"/>
          <w:szCs w:val="24"/>
        </w:rPr>
        <w:t>,  Spring 2000.</w:t>
      </w:r>
    </w:p>
    <w:p w:rsidR="00D46C77" w:rsidRDefault="00D46C77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-36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"Misogyny is </w:t>
      </w:r>
      <w:proofErr w:type="gramStart"/>
      <w:r>
        <w:rPr>
          <w:rFonts w:ascii="Arial" w:hAnsi="Arial" w:cs="Arial"/>
          <w:sz w:val="24"/>
          <w:szCs w:val="24"/>
        </w:rPr>
        <w:t>Everywhere</w:t>
      </w:r>
      <w:proofErr w:type="gramEnd"/>
      <w:r>
        <w:rPr>
          <w:rFonts w:ascii="Arial" w:hAnsi="Arial" w:cs="Arial"/>
          <w:sz w:val="24"/>
          <w:szCs w:val="24"/>
        </w:rPr>
        <w:t xml:space="preserve">," in </w:t>
      </w:r>
      <w:r>
        <w:rPr>
          <w:rFonts w:ascii="Arial" w:hAnsi="Arial" w:cs="Arial"/>
          <w:sz w:val="24"/>
          <w:szCs w:val="24"/>
          <w:u w:val="single"/>
        </w:rPr>
        <w:t>A Feminist Companion to Shakespeare</w:t>
      </w:r>
      <w:r>
        <w:rPr>
          <w:rFonts w:ascii="Arial" w:hAnsi="Arial" w:cs="Arial"/>
          <w:sz w:val="24"/>
          <w:szCs w:val="24"/>
        </w:rPr>
        <w:t xml:space="preserve">, ed. </w:t>
      </w:r>
      <w:proofErr w:type="spellStart"/>
      <w:r>
        <w:rPr>
          <w:rFonts w:ascii="Arial" w:hAnsi="Arial" w:cs="Arial"/>
          <w:sz w:val="24"/>
          <w:szCs w:val="24"/>
        </w:rPr>
        <w:t>Dympna</w:t>
      </w:r>
      <w:proofErr w:type="spellEnd"/>
      <w:r>
        <w:rPr>
          <w:rFonts w:ascii="Arial" w:hAnsi="Arial" w:cs="Arial"/>
          <w:sz w:val="24"/>
          <w:szCs w:val="24"/>
        </w:rPr>
        <w:t xml:space="preserve"> Callaghan (Oxford: Blackwell, 2000), pp. 42-56.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reprinted in </w:t>
      </w:r>
      <w:r>
        <w:rPr>
          <w:rFonts w:ascii="Arial" w:hAnsi="Arial" w:cs="Arial"/>
          <w:sz w:val="24"/>
          <w:szCs w:val="24"/>
          <w:u w:val="single"/>
        </w:rPr>
        <w:t>The Wadsworth Anthology of Drama</w:t>
      </w:r>
      <w:r>
        <w:rPr>
          <w:rFonts w:ascii="Arial" w:hAnsi="Arial" w:cs="Arial"/>
          <w:sz w:val="24"/>
          <w:szCs w:val="24"/>
        </w:rPr>
        <w:t xml:space="preserve">, fifth edition, ed. W. B. </w:t>
      </w:r>
      <w:proofErr w:type="spellStart"/>
      <w:r>
        <w:rPr>
          <w:rFonts w:ascii="Arial" w:hAnsi="Arial" w:cs="Arial"/>
          <w:sz w:val="24"/>
          <w:szCs w:val="24"/>
        </w:rPr>
        <w:t>Worthen</w:t>
      </w:r>
      <w:proofErr w:type="spellEnd"/>
      <w:r>
        <w:rPr>
          <w:rFonts w:ascii="Arial" w:hAnsi="Arial" w:cs="Arial"/>
          <w:sz w:val="24"/>
          <w:szCs w:val="24"/>
        </w:rPr>
        <w:t xml:space="preserve"> (New York: Thornton Wadsworth, 2007).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"Staging the Female Body: Maternal Breastfeeding and lady Macbeth's `Unsex me here'," in </w:t>
      </w:r>
      <w:r>
        <w:rPr>
          <w:rFonts w:ascii="Arial" w:hAnsi="Arial" w:cs="Arial"/>
          <w:sz w:val="24"/>
          <w:szCs w:val="24"/>
          <w:u w:val="single"/>
        </w:rPr>
        <w:t xml:space="preserve">Corps/ Décors: Femmes, </w:t>
      </w:r>
      <w:proofErr w:type="spellStart"/>
      <w:r>
        <w:rPr>
          <w:rFonts w:ascii="Arial" w:hAnsi="Arial" w:cs="Arial"/>
          <w:sz w:val="24"/>
          <w:szCs w:val="24"/>
          <w:u w:val="single"/>
        </w:rPr>
        <w:t>Orgie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u w:val="single"/>
        </w:rPr>
        <w:t>Parodie</w:t>
      </w:r>
      <w:proofErr w:type="spellEnd"/>
      <w:r>
        <w:rPr>
          <w:rFonts w:ascii="Arial" w:hAnsi="Arial" w:cs="Arial"/>
          <w:sz w:val="24"/>
          <w:szCs w:val="24"/>
        </w:rPr>
        <w:t xml:space="preserve">, ed. Catherine </w:t>
      </w:r>
      <w:proofErr w:type="spellStart"/>
      <w:r>
        <w:rPr>
          <w:rFonts w:ascii="Arial" w:hAnsi="Arial" w:cs="Arial"/>
          <w:sz w:val="24"/>
          <w:szCs w:val="24"/>
        </w:rPr>
        <w:t>Nesci</w:t>
      </w:r>
      <w:proofErr w:type="spellEnd"/>
      <w:r>
        <w:rPr>
          <w:rFonts w:ascii="Arial" w:hAnsi="Arial" w:cs="Arial"/>
          <w:sz w:val="24"/>
          <w:szCs w:val="24"/>
        </w:rPr>
        <w:t xml:space="preserve"> et al. (Amsterdam and Atlanta, Ga.:</w:t>
      </w:r>
      <w:proofErr w:type="spellStart"/>
      <w:r>
        <w:rPr>
          <w:rFonts w:ascii="Arial" w:hAnsi="Arial" w:cs="Arial"/>
          <w:sz w:val="24"/>
          <w:szCs w:val="24"/>
        </w:rPr>
        <w:t>Rodopi</w:t>
      </w:r>
      <w:proofErr w:type="spellEnd"/>
      <w:r>
        <w:rPr>
          <w:rFonts w:ascii="Arial" w:hAnsi="Arial" w:cs="Arial"/>
          <w:sz w:val="24"/>
          <w:szCs w:val="24"/>
        </w:rPr>
        <w:t>, 1999), pp. 17-29.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"Dating Shakespeare's Women," </w:t>
      </w:r>
      <w:r>
        <w:rPr>
          <w:rFonts w:ascii="Arial" w:hAnsi="Arial" w:cs="Arial"/>
          <w:sz w:val="24"/>
          <w:szCs w:val="24"/>
          <w:u w:val="single"/>
        </w:rPr>
        <w:t xml:space="preserve">Shakespeare </w:t>
      </w:r>
      <w:proofErr w:type="spellStart"/>
      <w:r>
        <w:rPr>
          <w:rFonts w:ascii="Arial" w:hAnsi="Arial" w:cs="Arial"/>
          <w:sz w:val="24"/>
          <w:szCs w:val="24"/>
          <w:u w:val="single"/>
        </w:rPr>
        <w:t>Jahrbuch</w:t>
      </w:r>
      <w:proofErr w:type="spellEnd"/>
      <w:r>
        <w:rPr>
          <w:rFonts w:ascii="Arial" w:hAnsi="Arial" w:cs="Arial"/>
          <w:sz w:val="24"/>
          <w:szCs w:val="24"/>
        </w:rPr>
        <w:t xml:space="preserve"> 134 (1998), 29-43.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(**)"Sex Me Here,</w:t>
      </w:r>
      <w:proofErr w:type="gramStart"/>
      <w:r>
        <w:rPr>
          <w:rFonts w:ascii="Arial" w:hAnsi="Arial" w:cs="Arial"/>
          <w:sz w:val="24"/>
          <w:szCs w:val="24"/>
        </w:rPr>
        <w:t xml:space="preserve">"  </w:t>
      </w:r>
      <w:r>
        <w:rPr>
          <w:rFonts w:ascii="Arial" w:hAnsi="Arial" w:cs="Arial"/>
          <w:sz w:val="24"/>
          <w:szCs w:val="24"/>
          <w:u w:val="single"/>
        </w:rPr>
        <w:t>Shakespeare</w:t>
      </w:r>
      <w:proofErr w:type="gramEnd"/>
      <w:r>
        <w:rPr>
          <w:rFonts w:ascii="Arial" w:hAnsi="Arial" w:cs="Arial"/>
          <w:sz w:val="24"/>
          <w:szCs w:val="24"/>
        </w:rPr>
        <w:t xml:space="preserve"> 1.4 (Fall, 1997), 15-17.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(**)"</w:t>
      </w:r>
      <w:r>
        <w:rPr>
          <w:rFonts w:ascii="Arial" w:hAnsi="Arial" w:cs="Arial"/>
          <w:sz w:val="24"/>
          <w:szCs w:val="24"/>
          <w:u w:val="single"/>
        </w:rPr>
        <w:t>Richard III</w:t>
      </w:r>
      <w:r>
        <w:rPr>
          <w:rFonts w:ascii="Arial" w:hAnsi="Arial" w:cs="Arial"/>
          <w:sz w:val="24"/>
          <w:szCs w:val="24"/>
        </w:rPr>
        <w:t xml:space="preserve">: A Modern Perspective," in the New Folger Library edition of </w:t>
      </w:r>
      <w:r>
        <w:rPr>
          <w:rFonts w:ascii="Arial" w:hAnsi="Arial" w:cs="Arial"/>
          <w:sz w:val="24"/>
          <w:szCs w:val="24"/>
          <w:u w:val="single"/>
        </w:rPr>
        <w:t>Richard III</w:t>
      </w:r>
      <w:r>
        <w:rPr>
          <w:rFonts w:ascii="Arial" w:hAnsi="Arial" w:cs="Arial"/>
          <w:sz w:val="24"/>
          <w:szCs w:val="24"/>
        </w:rPr>
        <w:t xml:space="preserve">, ed. Barbara A. </w:t>
      </w:r>
      <w:proofErr w:type="spellStart"/>
      <w:r>
        <w:rPr>
          <w:rFonts w:ascii="Arial" w:hAnsi="Arial" w:cs="Arial"/>
          <w:sz w:val="24"/>
          <w:szCs w:val="24"/>
        </w:rPr>
        <w:t>Mowat</w:t>
      </w:r>
      <w:proofErr w:type="spellEnd"/>
      <w:r>
        <w:rPr>
          <w:rFonts w:ascii="Arial" w:hAnsi="Arial" w:cs="Arial"/>
          <w:sz w:val="24"/>
          <w:szCs w:val="24"/>
        </w:rPr>
        <w:t xml:space="preserve"> and Paul </w:t>
      </w:r>
      <w:proofErr w:type="spellStart"/>
      <w:r>
        <w:rPr>
          <w:rFonts w:ascii="Arial" w:hAnsi="Arial" w:cs="Arial"/>
          <w:sz w:val="24"/>
          <w:szCs w:val="24"/>
        </w:rPr>
        <w:t>Werstine</w:t>
      </w:r>
      <w:proofErr w:type="spellEnd"/>
      <w:r>
        <w:rPr>
          <w:rFonts w:ascii="Arial" w:hAnsi="Arial" w:cs="Arial"/>
          <w:sz w:val="24"/>
          <w:szCs w:val="24"/>
        </w:rPr>
        <w:t xml:space="preserve"> (New York: Washington Square Press, 1996).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 xml:space="preserve">"History into Tragedy: The Case of </w:t>
      </w:r>
      <w:r>
        <w:rPr>
          <w:rFonts w:ascii="Arial" w:hAnsi="Arial" w:cs="Arial"/>
          <w:sz w:val="24"/>
          <w:szCs w:val="24"/>
          <w:u w:val="single"/>
        </w:rPr>
        <w:t>Richard III</w:t>
      </w:r>
      <w:r>
        <w:rPr>
          <w:rFonts w:ascii="Arial" w:hAnsi="Arial" w:cs="Arial"/>
          <w:sz w:val="24"/>
          <w:szCs w:val="24"/>
        </w:rPr>
        <w:t xml:space="preserve">," in </w:t>
      </w:r>
      <w:r>
        <w:rPr>
          <w:rFonts w:ascii="Arial" w:hAnsi="Arial" w:cs="Arial"/>
          <w:sz w:val="24"/>
          <w:szCs w:val="24"/>
          <w:u w:val="single"/>
        </w:rPr>
        <w:t>Shakespearean Tragedy and Gender</w:t>
      </w:r>
      <w:r>
        <w:rPr>
          <w:rFonts w:ascii="Arial" w:hAnsi="Arial" w:cs="Arial"/>
          <w:sz w:val="24"/>
          <w:szCs w:val="24"/>
        </w:rPr>
        <w:t xml:space="preserve">, ed. Shirley Nelson Garner and </w:t>
      </w:r>
      <w:proofErr w:type="spellStart"/>
      <w:r>
        <w:rPr>
          <w:rFonts w:ascii="Arial" w:hAnsi="Arial" w:cs="Arial"/>
          <w:sz w:val="24"/>
          <w:szCs w:val="24"/>
        </w:rPr>
        <w:t>Madelon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Sprengnether</w:t>
      </w:r>
      <w:proofErr w:type="spellEnd"/>
      <w:r>
        <w:rPr>
          <w:rFonts w:ascii="Arial" w:hAnsi="Arial" w:cs="Arial"/>
          <w:sz w:val="24"/>
          <w:szCs w:val="24"/>
        </w:rPr>
        <w:t xml:space="preserve"> (Indiana, 1995).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 xml:space="preserve">"Engendering the Tragic Audience: The Case of </w:t>
      </w:r>
      <w:r>
        <w:rPr>
          <w:rFonts w:ascii="Arial" w:hAnsi="Arial" w:cs="Arial"/>
          <w:sz w:val="24"/>
          <w:szCs w:val="24"/>
          <w:u w:val="single"/>
        </w:rPr>
        <w:t>Richard III</w:t>
      </w:r>
      <w:r>
        <w:rPr>
          <w:rFonts w:ascii="Arial" w:hAnsi="Arial" w:cs="Arial"/>
          <w:sz w:val="24"/>
          <w:szCs w:val="24"/>
        </w:rPr>
        <w:t xml:space="preserve">," </w:t>
      </w:r>
      <w:r>
        <w:rPr>
          <w:rFonts w:ascii="Arial" w:hAnsi="Arial" w:cs="Arial"/>
          <w:sz w:val="24"/>
          <w:szCs w:val="24"/>
          <w:u w:val="single"/>
        </w:rPr>
        <w:t>Studies in the Literary Imagination</w:t>
      </w:r>
      <w:r>
        <w:rPr>
          <w:rFonts w:ascii="Arial" w:hAnsi="Arial" w:cs="Arial"/>
          <w:sz w:val="24"/>
          <w:szCs w:val="24"/>
        </w:rPr>
        <w:t xml:space="preserve"> 26 (1993) [special issue on English Renaissance Drama and Audience Response], pp. 47-65.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</w:t>
      </w:r>
      <w:proofErr w:type="gramStart"/>
      <w:r>
        <w:rPr>
          <w:rFonts w:ascii="Arial" w:hAnsi="Arial" w:cs="Arial"/>
          <w:sz w:val="24"/>
          <w:szCs w:val="24"/>
        </w:rPr>
        <w:t>)reprinted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  <w:u w:val="single"/>
        </w:rPr>
        <w:t>Shakespeare and Gender: A History</w:t>
      </w:r>
      <w:r>
        <w:rPr>
          <w:rFonts w:ascii="Arial" w:hAnsi="Arial" w:cs="Arial"/>
          <w:sz w:val="24"/>
          <w:szCs w:val="24"/>
        </w:rPr>
        <w:t xml:space="preserve">, ed. Ivo </w:t>
      </w:r>
      <w:proofErr w:type="spellStart"/>
      <w:r>
        <w:rPr>
          <w:rFonts w:ascii="Arial" w:hAnsi="Arial" w:cs="Arial"/>
          <w:sz w:val="24"/>
          <w:szCs w:val="24"/>
        </w:rPr>
        <w:t>Kamps</w:t>
      </w:r>
      <w:proofErr w:type="spellEnd"/>
      <w:r>
        <w:rPr>
          <w:rFonts w:ascii="Arial" w:hAnsi="Arial" w:cs="Arial"/>
          <w:sz w:val="24"/>
          <w:szCs w:val="24"/>
        </w:rPr>
        <w:t xml:space="preserve"> and Deborah Barker (London and New York: Verso, 1995).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"Historical Difference/Sexual Difference," in </w:t>
      </w:r>
      <w:r>
        <w:rPr>
          <w:rFonts w:ascii="Arial" w:hAnsi="Arial" w:cs="Arial"/>
          <w:sz w:val="24"/>
          <w:szCs w:val="24"/>
          <w:u w:val="single"/>
        </w:rPr>
        <w:t>Privileging Gender in Early Modern England</w:t>
      </w:r>
      <w:r>
        <w:rPr>
          <w:rFonts w:ascii="Arial" w:hAnsi="Arial" w:cs="Arial"/>
          <w:sz w:val="24"/>
          <w:szCs w:val="24"/>
        </w:rPr>
        <w:t xml:space="preserve">, Vol. XXIII of </w:t>
      </w:r>
      <w:r>
        <w:rPr>
          <w:rFonts w:ascii="Arial" w:hAnsi="Arial" w:cs="Arial"/>
          <w:sz w:val="24"/>
          <w:szCs w:val="24"/>
          <w:u w:val="single"/>
        </w:rPr>
        <w:t>Sixteenth Century Essays &amp; Studies</w:t>
      </w:r>
      <w:r>
        <w:rPr>
          <w:rFonts w:ascii="Arial" w:hAnsi="Arial" w:cs="Arial"/>
          <w:sz w:val="24"/>
          <w:szCs w:val="24"/>
        </w:rPr>
        <w:t xml:space="preserve"> ed. Jean R. Brink (Kirksville, Mo., 1993), pp. 37-64.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 w:right="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(**, *) Reprinted as "Foreign Country: The Place of Women and Sexuality in Shakespeare's Historical World," in </w:t>
      </w:r>
      <w:r>
        <w:rPr>
          <w:rFonts w:ascii="Arial" w:hAnsi="Arial" w:cs="Arial"/>
          <w:sz w:val="24"/>
          <w:szCs w:val="24"/>
          <w:u w:val="single"/>
        </w:rPr>
        <w:t>Enclosure Acts: Sexuality, Property, and Culture in Early Modern England</w:t>
      </w:r>
      <w:r>
        <w:rPr>
          <w:rFonts w:ascii="Arial" w:hAnsi="Arial" w:cs="Arial"/>
          <w:sz w:val="24"/>
          <w:szCs w:val="24"/>
        </w:rPr>
        <w:t xml:space="preserve">, ed. Richard Burt and John Michael Archer (Ithaca: Cornell University Press, 1994), pp. 68-95.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(**, *) "Genealogical Anxiety and Female Authority: The Return of the Repressed in Shakespeare's Histories," in </w:t>
      </w:r>
      <w:r>
        <w:rPr>
          <w:rFonts w:ascii="Arial" w:hAnsi="Arial" w:cs="Arial"/>
          <w:sz w:val="24"/>
          <w:szCs w:val="24"/>
          <w:u w:val="single"/>
        </w:rPr>
        <w:t xml:space="preserve">Contending Kingdoms: Historical, Psychological, and </w:t>
      </w:r>
      <w:r>
        <w:rPr>
          <w:rFonts w:ascii="Arial" w:hAnsi="Arial" w:cs="Arial"/>
          <w:sz w:val="24"/>
          <w:szCs w:val="24"/>
          <w:u w:val="single"/>
        </w:rPr>
        <w:lastRenderedPageBreak/>
        <w:t>Feminist Approaches to the Literature of Sixteenth-Century England and France</w:t>
      </w:r>
      <w:r>
        <w:rPr>
          <w:rFonts w:ascii="Arial" w:hAnsi="Arial" w:cs="Arial"/>
          <w:sz w:val="24"/>
          <w:szCs w:val="24"/>
        </w:rPr>
        <w:t xml:space="preserve">, ed. Marie-Rose Logan and Peter L. </w:t>
      </w:r>
      <w:proofErr w:type="spellStart"/>
      <w:r>
        <w:rPr>
          <w:rFonts w:ascii="Arial" w:hAnsi="Arial" w:cs="Arial"/>
          <w:sz w:val="24"/>
          <w:szCs w:val="24"/>
        </w:rPr>
        <w:t>Rudnytsky</w:t>
      </w:r>
      <w:proofErr w:type="spellEnd"/>
      <w:r>
        <w:rPr>
          <w:rFonts w:ascii="Arial" w:hAnsi="Arial" w:cs="Arial"/>
          <w:sz w:val="24"/>
          <w:szCs w:val="24"/>
        </w:rPr>
        <w:t xml:space="preserve"> (Detroit: Wayne State University Press, 1991), p. 323-45.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(**, *) "Patriarchal History and Female Subversion in </w:t>
      </w:r>
      <w:r>
        <w:rPr>
          <w:rFonts w:ascii="Arial" w:hAnsi="Arial" w:cs="Arial"/>
          <w:sz w:val="24"/>
          <w:szCs w:val="24"/>
          <w:u w:val="single"/>
        </w:rPr>
        <w:t>King John</w:t>
      </w:r>
      <w:r>
        <w:rPr>
          <w:rFonts w:ascii="Arial" w:hAnsi="Arial" w:cs="Arial"/>
          <w:sz w:val="24"/>
          <w:szCs w:val="24"/>
        </w:rPr>
        <w:t xml:space="preserve">," in </w:t>
      </w:r>
      <w:r>
        <w:rPr>
          <w:rFonts w:ascii="Arial" w:hAnsi="Arial" w:cs="Arial"/>
          <w:sz w:val="24"/>
          <w:szCs w:val="24"/>
          <w:u w:val="single"/>
        </w:rPr>
        <w:t>King John: New Perspectives</w:t>
      </w:r>
      <w:r>
        <w:rPr>
          <w:rFonts w:ascii="Arial" w:hAnsi="Arial" w:cs="Arial"/>
          <w:sz w:val="24"/>
          <w:szCs w:val="24"/>
        </w:rPr>
        <w:t xml:space="preserve">, ed. Deborah </w:t>
      </w:r>
      <w:proofErr w:type="spellStart"/>
      <w:r>
        <w:rPr>
          <w:rFonts w:ascii="Arial" w:hAnsi="Arial" w:cs="Arial"/>
          <w:sz w:val="24"/>
          <w:szCs w:val="24"/>
        </w:rPr>
        <w:t>Curren</w:t>
      </w:r>
      <w:proofErr w:type="spellEnd"/>
      <w:r>
        <w:rPr>
          <w:rFonts w:ascii="Arial" w:hAnsi="Arial" w:cs="Arial"/>
          <w:sz w:val="24"/>
          <w:szCs w:val="24"/>
        </w:rPr>
        <w:t>-Aquino (Newark: University of Delaware Press, l989), pp. 65-82.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"Temporality, Anachronism, and Presence in Shakespeare's English Histories," </w:t>
      </w:r>
      <w:r>
        <w:rPr>
          <w:rFonts w:ascii="Arial" w:hAnsi="Arial" w:cs="Arial"/>
          <w:sz w:val="24"/>
          <w:szCs w:val="24"/>
          <w:u w:val="single"/>
        </w:rPr>
        <w:t>Renaissance Drama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n.s</w:t>
      </w:r>
      <w:proofErr w:type="spellEnd"/>
      <w:r>
        <w:rPr>
          <w:rFonts w:ascii="Arial" w:hAnsi="Arial" w:cs="Arial"/>
          <w:sz w:val="24"/>
          <w:szCs w:val="24"/>
        </w:rPr>
        <w:t xml:space="preserve">. 17 (May 1987), pp. 140-175.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"Androgyny, Mimesis, and the Marriage of the Boy Heroine on the English Renaissance Stage," </w:t>
      </w:r>
      <w:r>
        <w:rPr>
          <w:rFonts w:ascii="Arial" w:hAnsi="Arial" w:cs="Arial"/>
          <w:sz w:val="24"/>
          <w:szCs w:val="24"/>
          <w:u w:val="single"/>
        </w:rPr>
        <w:t>PMLA</w:t>
      </w:r>
      <w:r>
        <w:rPr>
          <w:rFonts w:ascii="Arial" w:hAnsi="Arial" w:cs="Arial"/>
          <w:sz w:val="24"/>
          <w:szCs w:val="24"/>
        </w:rPr>
        <w:t xml:space="preserve"> 102 (January 1987), 29-41.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D46C77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type w:val="continuous"/>
          <w:pgSz w:w="12240" w:h="15840"/>
          <w:pgMar w:top="1200" w:right="1980" w:bottom="1920" w:left="1350" w:header="720" w:footer="1440" w:gutter="0"/>
          <w:cols w:space="720"/>
          <w:titlePg/>
        </w:sect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(**) Reprinted </w:t>
      </w:r>
      <w:proofErr w:type="gramStart"/>
      <w:r>
        <w:rPr>
          <w:rFonts w:ascii="Arial" w:hAnsi="Arial" w:cs="Arial"/>
          <w:sz w:val="24"/>
          <w:szCs w:val="24"/>
        </w:rPr>
        <w:t xml:space="preserve">in  </w:t>
      </w:r>
      <w:r>
        <w:rPr>
          <w:rFonts w:ascii="Arial" w:hAnsi="Arial" w:cs="Arial"/>
          <w:sz w:val="24"/>
          <w:szCs w:val="24"/>
          <w:u w:val="single"/>
        </w:rPr>
        <w:t>Gender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and Literary Theory</w:t>
      </w:r>
      <w:r>
        <w:rPr>
          <w:rFonts w:ascii="Arial" w:hAnsi="Arial" w:cs="Arial"/>
          <w:sz w:val="24"/>
          <w:szCs w:val="24"/>
        </w:rPr>
        <w:t>, ed. Elaine Showalter (Routledge, l989).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 xml:space="preserve">Reprinted in </w:t>
      </w:r>
      <w:r>
        <w:rPr>
          <w:rFonts w:ascii="Arial" w:hAnsi="Arial" w:cs="Arial"/>
          <w:sz w:val="24"/>
          <w:szCs w:val="24"/>
          <w:u w:val="single"/>
        </w:rPr>
        <w:t>Shakespeare and Gender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ed. Stephen </w:t>
      </w:r>
      <w:proofErr w:type="spellStart"/>
      <w:r>
        <w:rPr>
          <w:rFonts w:ascii="Arial" w:hAnsi="Arial" w:cs="Arial"/>
          <w:sz w:val="24"/>
          <w:szCs w:val="24"/>
        </w:rPr>
        <w:t>Orgel</w:t>
      </w:r>
      <w:proofErr w:type="spellEnd"/>
      <w:r>
        <w:rPr>
          <w:rFonts w:ascii="Arial" w:hAnsi="Arial" w:cs="Arial"/>
          <w:sz w:val="24"/>
          <w:szCs w:val="24"/>
        </w:rPr>
        <w:t xml:space="preserve"> and Sean </w:t>
      </w:r>
      <w:proofErr w:type="spellStart"/>
      <w:r>
        <w:rPr>
          <w:rFonts w:ascii="Arial" w:hAnsi="Arial" w:cs="Arial"/>
          <w:sz w:val="24"/>
          <w:szCs w:val="24"/>
        </w:rPr>
        <w:t>Keilin</w:t>
      </w:r>
      <w:proofErr w:type="spellEnd"/>
      <w:r>
        <w:rPr>
          <w:rFonts w:ascii="Arial" w:hAnsi="Arial" w:cs="Arial"/>
          <w:sz w:val="24"/>
          <w:szCs w:val="24"/>
        </w:rPr>
        <w:t xml:space="preserve"> (New York and London: Garland, 1999), pp. 53-66.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D46C77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type w:val="continuous"/>
          <w:pgSz w:w="12240" w:h="15840"/>
          <w:pgMar w:top="1200" w:right="1980" w:bottom="1920" w:left="1560" w:header="720" w:footer="1440" w:gutter="0"/>
          <w:cols w:space="720"/>
          <w:titlePg/>
        </w:sect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(*) "The Role of the Audience in Shakespeare's </w:t>
      </w:r>
      <w:r>
        <w:rPr>
          <w:rFonts w:ascii="Arial" w:hAnsi="Arial" w:cs="Arial"/>
          <w:sz w:val="24"/>
          <w:szCs w:val="24"/>
          <w:u w:val="single"/>
        </w:rPr>
        <w:t>Richard II</w:t>
      </w:r>
      <w:r>
        <w:rPr>
          <w:rFonts w:ascii="Arial" w:hAnsi="Arial" w:cs="Arial"/>
          <w:sz w:val="24"/>
          <w:szCs w:val="24"/>
        </w:rPr>
        <w:t xml:space="preserve">," </w:t>
      </w:r>
      <w:r>
        <w:rPr>
          <w:rFonts w:ascii="Arial" w:hAnsi="Arial" w:cs="Arial"/>
          <w:sz w:val="24"/>
          <w:szCs w:val="24"/>
          <w:u w:val="single"/>
        </w:rPr>
        <w:t>Shakespeare Quarterly</w:t>
      </w:r>
      <w:r>
        <w:rPr>
          <w:rFonts w:ascii="Arial" w:hAnsi="Arial" w:cs="Arial"/>
          <w:sz w:val="24"/>
          <w:szCs w:val="24"/>
        </w:rPr>
        <w:t xml:space="preserve"> (Autumn, l985)</w:t>
      </w:r>
      <w:proofErr w:type="gramStart"/>
      <w:r>
        <w:rPr>
          <w:rFonts w:ascii="Arial" w:hAnsi="Arial" w:cs="Arial"/>
          <w:sz w:val="24"/>
          <w:szCs w:val="24"/>
        </w:rPr>
        <w:t>,262</w:t>
      </w:r>
      <w:proofErr w:type="gramEnd"/>
      <w:r>
        <w:rPr>
          <w:rFonts w:ascii="Arial" w:hAnsi="Arial" w:cs="Arial"/>
          <w:sz w:val="24"/>
          <w:szCs w:val="24"/>
        </w:rPr>
        <w:t>-81 (lead  article).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(**, *) </w:t>
      </w:r>
      <w:proofErr w:type="gramStart"/>
      <w:r>
        <w:rPr>
          <w:rFonts w:ascii="Arial" w:hAnsi="Arial" w:cs="Arial"/>
          <w:sz w:val="24"/>
          <w:szCs w:val="24"/>
        </w:rPr>
        <w:t xml:space="preserve">"Anti-Historians: Women's Roles in Shakespeare's Histories," </w:t>
      </w:r>
      <w:r>
        <w:rPr>
          <w:rFonts w:ascii="Arial" w:hAnsi="Arial" w:cs="Arial"/>
          <w:sz w:val="24"/>
          <w:szCs w:val="24"/>
          <w:u w:val="single"/>
        </w:rPr>
        <w:t>Theatre Journal</w:t>
      </w:r>
      <w:r>
        <w:rPr>
          <w:rFonts w:ascii="Arial" w:hAnsi="Arial" w:cs="Arial"/>
          <w:sz w:val="24"/>
          <w:szCs w:val="24"/>
        </w:rPr>
        <w:t xml:space="preserve"> 37 (October, l985), 329-44.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D46C77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type w:val="continuous"/>
          <w:pgSz w:w="12240" w:h="15840"/>
          <w:pgMar w:top="1200" w:right="1980" w:bottom="1920" w:left="1200" w:header="720" w:footer="1440" w:gutter="0"/>
          <w:cols w:space="720"/>
          <w:titlePg/>
        </w:sect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(**, *) Reprinted in </w:t>
      </w:r>
      <w:r>
        <w:rPr>
          <w:rFonts w:ascii="Arial" w:hAnsi="Arial" w:cs="Arial"/>
          <w:sz w:val="24"/>
          <w:szCs w:val="24"/>
          <w:u w:val="single"/>
        </w:rPr>
        <w:t xml:space="preserve">In </w:t>
      </w:r>
      <w:proofErr w:type="gramStart"/>
      <w:r>
        <w:rPr>
          <w:rFonts w:ascii="Arial" w:hAnsi="Arial" w:cs="Arial"/>
          <w:sz w:val="24"/>
          <w:szCs w:val="24"/>
          <w:u w:val="single"/>
        </w:rPr>
        <w:t>Another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Country: Feminist Perspectives in Renaissance Drama</w:t>
      </w:r>
      <w:r>
        <w:rPr>
          <w:rFonts w:ascii="Arial" w:hAnsi="Arial" w:cs="Arial"/>
          <w:sz w:val="24"/>
          <w:szCs w:val="24"/>
        </w:rPr>
        <w:t xml:space="preserve">, ed. Dorothea </w:t>
      </w:r>
      <w:proofErr w:type="spellStart"/>
      <w:r>
        <w:rPr>
          <w:rFonts w:ascii="Arial" w:hAnsi="Arial" w:cs="Arial"/>
          <w:sz w:val="24"/>
          <w:szCs w:val="24"/>
        </w:rPr>
        <w:t>Kehler</w:t>
      </w:r>
      <w:proofErr w:type="spellEnd"/>
      <w:r>
        <w:rPr>
          <w:rFonts w:ascii="Arial" w:hAnsi="Arial" w:cs="Arial"/>
          <w:sz w:val="24"/>
          <w:szCs w:val="24"/>
        </w:rPr>
        <w:t xml:space="preserve"> and Susan Baker (London: Scarecrow, l991)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Reprinted in </w:t>
      </w:r>
      <w:r>
        <w:rPr>
          <w:rFonts w:ascii="Arial" w:hAnsi="Arial" w:cs="Arial"/>
          <w:sz w:val="24"/>
          <w:szCs w:val="24"/>
          <w:u w:val="single"/>
        </w:rPr>
        <w:t>Performing Feminisms</w:t>
      </w:r>
      <w:r>
        <w:rPr>
          <w:rFonts w:ascii="Arial" w:hAnsi="Arial" w:cs="Arial"/>
          <w:sz w:val="24"/>
          <w:szCs w:val="24"/>
        </w:rPr>
        <w:t>, ed. Sue-Ellen Case (Baltimore: Johns Hopkins, l990).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Partially reprinted in the Signet Classic edition of the </w:t>
      </w:r>
      <w:r>
        <w:rPr>
          <w:rFonts w:ascii="Arial" w:hAnsi="Arial" w:cs="Arial"/>
          <w:sz w:val="24"/>
          <w:szCs w:val="24"/>
          <w:u w:val="single"/>
        </w:rPr>
        <w:t>Henry VI</w:t>
      </w:r>
      <w:r>
        <w:rPr>
          <w:rFonts w:ascii="Arial" w:hAnsi="Arial" w:cs="Arial"/>
          <w:sz w:val="24"/>
          <w:szCs w:val="24"/>
        </w:rPr>
        <w:t xml:space="preserve"> plays, ed. Lawrence V. Ryan (New York: Penguin, l989).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Partially reprinted in </w:t>
      </w:r>
      <w:r>
        <w:rPr>
          <w:rFonts w:ascii="Arial" w:hAnsi="Arial" w:cs="Arial"/>
          <w:sz w:val="24"/>
          <w:szCs w:val="24"/>
          <w:u w:val="single"/>
        </w:rPr>
        <w:t>Shakespearean Criticism: Excerpts from the Criticism of William Shakespeare's Plays and Poetry, from the First Published Appraisals to Current Evaluations</w:t>
      </w:r>
      <w:r>
        <w:rPr>
          <w:rFonts w:ascii="Arial" w:hAnsi="Arial" w:cs="Arial"/>
          <w:sz w:val="24"/>
          <w:szCs w:val="24"/>
        </w:rPr>
        <w:t xml:space="preserve">, Vol. 9, ed. Mark W. Scott (Detroit: Gale Research, l989). 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Partially reprinted in </w:t>
      </w:r>
      <w:r>
        <w:rPr>
          <w:rFonts w:ascii="Arial" w:hAnsi="Arial" w:cs="Arial"/>
          <w:sz w:val="24"/>
          <w:szCs w:val="24"/>
          <w:u w:val="single"/>
        </w:rPr>
        <w:t>Major Literary Characters: Joan of Arc</w:t>
      </w:r>
      <w:r>
        <w:rPr>
          <w:rFonts w:ascii="Arial" w:hAnsi="Arial" w:cs="Arial"/>
          <w:sz w:val="24"/>
          <w:szCs w:val="24"/>
        </w:rPr>
        <w:t xml:space="preserve"> (New York: Chelsea House)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D46C77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type w:val="continuous"/>
          <w:pgSz w:w="12240" w:h="15840"/>
          <w:pgMar w:top="1200" w:right="1980" w:bottom="1920" w:left="1560" w:header="720" w:footer="1440" w:gutter="0"/>
          <w:cols w:space="720"/>
          <w:titlePg/>
        </w:sect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(*) </w:t>
      </w:r>
      <w:r>
        <w:rPr>
          <w:rFonts w:ascii="Arial" w:hAnsi="Arial" w:cs="Arial"/>
          <w:sz w:val="24"/>
          <w:szCs w:val="24"/>
          <w:u w:val="single"/>
        </w:rPr>
        <w:t>Coriolanus</w:t>
      </w:r>
      <w:r>
        <w:rPr>
          <w:rFonts w:ascii="Arial" w:hAnsi="Arial" w:cs="Arial"/>
          <w:sz w:val="24"/>
          <w:szCs w:val="24"/>
        </w:rPr>
        <w:t xml:space="preserve">: Shakespeare's Anatomy of </w:t>
      </w:r>
      <w:proofErr w:type="spellStart"/>
      <w:r>
        <w:rPr>
          <w:rFonts w:ascii="Arial" w:hAnsi="Arial" w:cs="Arial"/>
          <w:sz w:val="24"/>
          <w:szCs w:val="24"/>
          <w:u w:val="single"/>
        </w:rPr>
        <w:t>Virtus</w:t>
      </w:r>
      <w:proofErr w:type="spellEnd"/>
      <w:r>
        <w:rPr>
          <w:rFonts w:ascii="Arial" w:hAnsi="Arial" w:cs="Arial"/>
          <w:sz w:val="24"/>
          <w:szCs w:val="24"/>
        </w:rPr>
        <w:t xml:space="preserve">," </w:t>
      </w:r>
      <w:r>
        <w:rPr>
          <w:rFonts w:ascii="Arial" w:hAnsi="Arial" w:cs="Arial"/>
          <w:sz w:val="24"/>
          <w:szCs w:val="24"/>
          <w:u w:val="single"/>
        </w:rPr>
        <w:t>Modern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Language Studies</w:t>
      </w:r>
      <w:r>
        <w:rPr>
          <w:rFonts w:ascii="Arial" w:hAnsi="Arial" w:cs="Arial"/>
          <w:sz w:val="24"/>
          <w:szCs w:val="24"/>
        </w:rPr>
        <w:t>, XIII (</w:t>
      </w:r>
      <w:proofErr w:type="gramStart"/>
      <w:r>
        <w:rPr>
          <w:rFonts w:ascii="Arial" w:hAnsi="Arial" w:cs="Arial"/>
          <w:sz w:val="24"/>
          <w:szCs w:val="24"/>
        </w:rPr>
        <w:t>Spring</w:t>
      </w:r>
      <w:proofErr w:type="gramEnd"/>
      <w:r>
        <w:rPr>
          <w:rFonts w:ascii="Arial" w:hAnsi="Arial" w:cs="Arial"/>
          <w:sz w:val="24"/>
          <w:szCs w:val="24"/>
        </w:rPr>
        <w:t xml:space="preserve">, l983), pp. 68-79.  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(**) </w:t>
      </w:r>
      <w:proofErr w:type="gramStart"/>
      <w:r>
        <w:rPr>
          <w:rFonts w:ascii="Arial" w:hAnsi="Arial" w:cs="Arial"/>
          <w:sz w:val="24"/>
          <w:szCs w:val="24"/>
        </w:rPr>
        <w:t xml:space="preserve">Reprinted in </w:t>
      </w:r>
      <w:r>
        <w:rPr>
          <w:rFonts w:ascii="Arial" w:hAnsi="Arial" w:cs="Arial"/>
          <w:sz w:val="24"/>
          <w:szCs w:val="24"/>
          <w:u w:val="single"/>
        </w:rPr>
        <w:t>Shakespearean Criticism</w:t>
      </w:r>
      <w:r>
        <w:rPr>
          <w:rFonts w:ascii="Arial" w:hAnsi="Arial" w:cs="Arial"/>
          <w:sz w:val="24"/>
          <w:szCs w:val="24"/>
        </w:rPr>
        <w:t>, Vol. 9 (l989).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"Shakespeare's Boy Cleopatra, the Decorum of Nature, and the Golden World of Poetry," </w:t>
      </w:r>
      <w:r>
        <w:rPr>
          <w:rFonts w:ascii="Arial" w:hAnsi="Arial" w:cs="Arial"/>
          <w:sz w:val="24"/>
          <w:szCs w:val="24"/>
          <w:u w:val="single"/>
        </w:rPr>
        <w:t>PMLA</w:t>
      </w:r>
      <w:r>
        <w:rPr>
          <w:rFonts w:ascii="Arial" w:hAnsi="Arial" w:cs="Arial"/>
          <w:sz w:val="24"/>
          <w:szCs w:val="24"/>
        </w:rPr>
        <w:t xml:space="preserve">, 87 (March, l972), 20l-212. 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 xml:space="preserve">Reprinted in </w:t>
      </w:r>
      <w:r>
        <w:rPr>
          <w:rFonts w:ascii="Arial" w:hAnsi="Arial" w:cs="Arial"/>
          <w:sz w:val="24"/>
          <w:szCs w:val="24"/>
          <w:u w:val="single"/>
        </w:rPr>
        <w:t>Shakespearean Criticism</w:t>
      </w:r>
      <w:r>
        <w:rPr>
          <w:rFonts w:ascii="Arial" w:hAnsi="Arial" w:cs="Arial"/>
          <w:sz w:val="24"/>
          <w:szCs w:val="24"/>
        </w:rPr>
        <w:t>, Vol. 6 (l987).</w:t>
      </w:r>
      <w:proofErr w:type="gramEnd"/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 xml:space="preserve">Reprinted in </w:t>
      </w:r>
      <w:r>
        <w:rPr>
          <w:rFonts w:ascii="Arial" w:hAnsi="Arial" w:cs="Arial"/>
          <w:sz w:val="24"/>
          <w:szCs w:val="24"/>
          <w:u w:val="single"/>
        </w:rPr>
        <w:t>Antony and Cleopatra: Contemporary Critical Essays</w:t>
      </w:r>
      <w:r>
        <w:rPr>
          <w:rFonts w:ascii="Arial" w:hAnsi="Arial" w:cs="Arial"/>
          <w:sz w:val="24"/>
          <w:szCs w:val="24"/>
        </w:rPr>
        <w:t xml:space="preserve">, ed. John </w:t>
      </w:r>
      <w:proofErr w:type="spellStart"/>
      <w:r>
        <w:rPr>
          <w:rFonts w:ascii="Arial" w:hAnsi="Arial" w:cs="Arial"/>
          <w:sz w:val="24"/>
          <w:szCs w:val="24"/>
        </w:rPr>
        <w:t>Drakakis</w:t>
      </w:r>
      <w:proofErr w:type="spellEnd"/>
      <w:r>
        <w:rPr>
          <w:rFonts w:ascii="Arial" w:hAnsi="Arial" w:cs="Arial"/>
          <w:sz w:val="24"/>
          <w:szCs w:val="24"/>
        </w:rPr>
        <w:t xml:space="preserve"> (London: Macmillan, 1994), pp. 78-100.</w:t>
      </w:r>
      <w:proofErr w:type="gramEnd"/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 xml:space="preserve">Reprinted in </w:t>
      </w:r>
      <w:r>
        <w:rPr>
          <w:rFonts w:ascii="Arial" w:hAnsi="Arial" w:cs="Arial"/>
          <w:sz w:val="24"/>
          <w:szCs w:val="24"/>
          <w:u w:val="single"/>
        </w:rPr>
        <w:t>Shakespearean Criticism</w:t>
      </w:r>
      <w:r>
        <w:rPr>
          <w:rFonts w:ascii="Arial" w:hAnsi="Arial" w:cs="Arial"/>
          <w:sz w:val="24"/>
          <w:szCs w:val="24"/>
        </w:rPr>
        <w:t xml:space="preserve"> Vol.27 (1995).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"Delusion as Resolution in </w:t>
      </w:r>
      <w:r>
        <w:rPr>
          <w:rFonts w:ascii="Arial" w:hAnsi="Arial" w:cs="Arial"/>
          <w:sz w:val="24"/>
          <w:szCs w:val="24"/>
          <w:u w:val="single"/>
        </w:rPr>
        <w:t>King Lear</w:t>
      </w:r>
      <w:r>
        <w:rPr>
          <w:rFonts w:ascii="Arial" w:hAnsi="Arial" w:cs="Arial"/>
          <w:sz w:val="24"/>
          <w:szCs w:val="24"/>
        </w:rPr>
        <w:t xml:space="preserve">," </w:t>
      </w:r>
      <w:r>
        <w:rPr>
          <w:rFonts w:ascii="Arial" w:hAnsi="Arial" w:cs="Arial"/>
          <w:sz w:val="24"/>
          <w:szCs w:val="24"/>
          <w:u w:val="single"/>
        </w:rPr>
        <w:t>Shakespeare Quarterly</w:t>
      </w:r>
      <w:r>
        <w:rPr>
          <w:rFonts w:ascii="Arial" w:hAnsi="Arial" w:cs="Arial"/>
          <w:sz w:val="24"/>
          <w:szCs w:val="24"/>
        </w:rPr>
        <w:t xml:space="preserve"> XXI (</w:t>
      </w:r>
      <w:proofErr w:type="gramStart"/>
      <w:r>
        <w:rPr>
          <w:rFonts w:ascii="Arial" w:hAnsi="Arial" w:cs="Arial"/>
          <w:sz w:val="24"/>
          <w:szCs w:val="24"/>
        </w:rPr>
        <w:t>Winter</w:t>
      </w:r>
      <w:proofErr w:type="gramEnd"/>
      <w:r>
        <w:rPr>
          <w:rFonts w:ascii="Arial" w:hAnsi="Arial" w:cs="Arial"/>
          <w:sz w:val="24"/>
          <w:szCs w:val="24"/>
        </w:rPr>
        <w:t xml:space="preserve"> l970), 29-34.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 w:hanging="10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(**) Partially reprinted in </w:t>
      </w:r>
      <w:r>
        <w:rPr>
          <w:rFonts w:ascii="Arial" w:hAnsi="Arial" w:cs="Arial"/>
          <w:sz w:val="24"/>
          <w:szCs w:val="24"/>
          <w:u w:val="single"/>
        </w:rPr>
        <w:t>Twentieth-Century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Interpretations of King Lear</w:t>
      </w:r>
      <w:r>
        <w:rPr>
          <w:rFonts w:ascii="Arial" w:hAnsi="Arial" w:cs="Arial"/>
          <w:sz w:val="24"/>
          <w:szCs w:val="24"/>
        </w:rPr>
        <w:t xml:space="preserve">, ed. Janet Adelman (Englewood Cliffs, New Jersey: Prentice-Hall, l978).  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(*) "</w:t>
      </w:r>
      <w:proofErr w:type="spellStart"/>
      <w:r>
        <w:rPr>
          <w:rFonts w:ascii="Arial" w:hAnsi="Arial" w:cs="Arial"/>
          <w:sz w:val="24"/>
          <w:szCs w:val="24"/>
        </w:rPr>
        <w:t>Hulme</w:t>
      </w:r>
      <w:proofErr w:type="spellEnd"/>
      <w:r>
        <w:rPr>
          <w:rFonts w:ascii="Arial" w:hAnsi="Arial" w:cs="Arial"/>
          <w:sz w:val="24"/>
          <w:szCs w:val="24"/>
        </w:rPr>
        <w:t xml:space="preserve">, Richards, and the Development of </w:t>
      </w:r>
      <w:proofErr w:type="spellStart"/>
      <w:r>
        <w:rPr>
          <w:rFonts w:ascii="Arial" w:hAnsi="Arial" w:cs="Arial"/>
          <w:sz w:val="24"/>
          <w:szCs w:val="24"/>
        </w:rPr>
        <w:t>Contextualist</w:t>
      </w:r>
      <w:proofErr w:type="spellEnd"/>
      <w:r>
        <w:rPr>
          <w:rFonts w:ascii="Arial" w:hAnsi="Arial" w:cs="Arial"/>
          <w:sz w:val="24"/>
          <w:szCs w:val="24"/>
        </w:rPr>
        <w:t xml:space="preserve"> Poetic Theory," </w:t>
      </w:r>
      <w:r>
        <w:rPr>
          <w:rFonts w:ascii="Arial" w:hAnsi="Arial" w:cs="Arial"/>
          <w:sz w:val="24"/>
          <w:szCs w:val="24"/>
          <w:u w:val="single"/>
        </w:rPr>
        <w:t>JAAC</w:t>
      </w:r>
      <w:r>
        <w:rPr>
          <w:rFonts w:ascii="Arial" w:hAnsi="Arial" w:cs="Arial"/>
          <w:sz w:val="24"/>
          <w:szCs w:val="24"/>
        </w:rPr>
        <w:t>, XXV (</w:t>
      </w:r>
      <w:proofErr w:type="gramStart"/>
      <w:r>
        <w:rPr>
          <w:rFonts w:ascii="Arial" w:hAnsi="Arial" w:cs="Arial"/>
          <w:sz w:val="24"/>
          <w:szCs w:val="24"/>
        </w:rPr>
        <w:t>Summer</w:t>
      </w:r>
      <w:proofErr w:type="gramEnd"/>
      <w:r>
        <w:rPr>
          <w:rFonts w:ascii="Arial" w:hAnsi="Arial" w:cs="Arial"/>
          <w:sz w:val="24"/>
          <w:szCs w:val="24"/>
        </w:rPr>
        <w:t>, l967), 413-425.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D46C77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type w:val="continuous"/>
          <w:pgSz w:w="12240" w:h="15840"/>
          <w:pgMar w:top="1200" w:right="1980" w:bottom="1920" w:left="1200" w:header="720" w:footer="1440" w:gutter="0"/>
          <w:cols w:space="720"/>
          <w:titlePg/>
        </w:sect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</w:t>
      </w:r>
      <w:proofErr w:type="gramStart"/>
      <w:r>
        <w:rPr>
          <w:rFonts w:ascii="Arial" w:hAnsi="Arial" w:cs="Arial"/>
          <w:sz w:val="24"/>
          <w:szCs w:val="24"/>
        </w:rPr>
        <w:t xml:space="preserve">"Recent </w:t>
      </w:r>
      <w:proofErr w:type="spellStart"/>
      <w:r>
        <w:rPr>
          <w:rFonts w:ascii="Arial" w:hAnsi="Arial" w:cs="Arial"/>
          <w:sz w:val="24"/>
          <w:szCs w:val="24"/>
        </w:rPr>
        <w:t>Misreadings</w:t>
      </w:r>
      <w:proofErr w:type="spellEnd"/>
      <w:r>
        <w:rPr>
          <w:rFonts w:ascii="Arial" w:hAnsi="Arial" w:cs="Arial"/>
          <w:sz w:val="24"/>
          <w:szCs w:val="24"/>
        </w:rPr>
        <w:t xml:space="preserve"> of `Break, Break, Break' and their Implications for Poetic </w:t>
      </w:r>
      <w:proofErr w:type="spellStart"/>
      <w:r>
        <w:rPr>
          <w:rFonts w:ascii="Arial" w:hAnsi="Arial" w:cs="Arial"/>
          <w:sz w:val="24"/>
          <w:szCs w:val="24"/>
        </w:rPr>
        <w:t>Theory,"</w:t>
      </w:r>
      <w:r>
        <w:rPr>
          <w:rFonts w:ascii="Arial" w:hAnsi="Arial" w:cs="Arial"/>
          <w:sz w:val="24"/>
          <w:szCs w:val="24"/>
          <w:u w:val="single"/>
        </w:rPr>
        <w:t>JEGP</w:t>
      </w:r>
      <w:proofErr w:type="spellEnd"/>
      <w:r>
        <w:rPr>
          <w:rFonts w:ascii="Arial" w:hAnsi="Arial" w:cs="Arial"/>
          <w:sz w:val="24"/>
          <w:szCs w:val="24"/>
        </w:rPr>
        <w:t>, LXV (April, l966), 217-228 (lead article).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</w:t>
      </w:r>
      <w:proofErr w:type="gramStart"/>
      <w:r>
        <w:rPr>
          <w:rFonts w:ascii="Arial" w:hAnsi="Arial" w:cs="Arial"/>
          <w:sz w:val="24"/>
          <w:szCs w:val="24"/>
        </w:rPr>
        <w:t xml:space="preserve">"Tennyson's Art that Conceals Itself," </w:t>
      </w:r>
      <w:r>
        <w:rPr>
          <w:rFonts w:ascii="Arial" w:hAnsi="Arial" w:cs="Arial"/>
          <w:sz w:val="24"/>
          <w:szCs w:val="24"/>
          <w:u w:val="single"/>
        </w:rPr>
        <w:t>The CEA Critic</w:t>
      </w:r>
      <w:r>
        <w:rPr>
          <w:rFonts w:ascii="Arial" w:hAnsi="Arial" w:cs="Arial"/>
          <w:sz w:val="24"/>
          <w:szCs w:val="24"/>
        </w:rPr>
        <w:t>, XXVIII (January, l966).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"The Pride of Shakespeare's Brutus," </w:t>
      </w:r>
      <w:r>
        <w:rPr>
          <w:rFonts w:ascii="Arial" w:hAnsi="Arial" w:cs="Arial"/>
          <w:sz w:val="24"/>
          <w:szCs w:val="24"/>
          <w:u w:val="single"/>
        </w:rPr>
        <w:t>The Library Chronicle</w:t>
      </w:r>
      <w:r>
        <w:rPr>
          <w:rFonts w:ascii="Arial" w:hAnsi="Arial" w:cs="Arial"/>
          <w:sz w:val="24"/>
          <w:szCs w:val="24"/>
        </w:rPr>
        <w:t>, XXXII (</w:t>
      </w:r>
      <w:proofErr w:type="gramStart"/>
      <w:r>
        <w:rPr>
          <w:rFonts w:ascii="Arial" w:hAnsi="Arial" w:cs="Arial"/>
          <w:sz w:val="24"/>
          <w:szCs w:val="24"/>
        </w:rPr>
        <w:t>Winter</w:t>
      </w:r>
      <w:proofErr w:type="gramEnd"/>
      <w:r>
        <w:rPr>
          <w:rFonts w:ascii="Arial" w:hAnsi="Arial" w:cs="Arial"/>
          <w:sz w:val="24"/>
          <w:szCs w:val="24"/>
        </w:rPr>
        <w:t>, l966), 18-30.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(*) "Poetry without Paradox: Jonson's '</w:t>
      </w:r>
      <w:proofErr w:type="spellStart"/>
      <w:r>
        <w:rPr>
          <w:rFonts w:ascii="Arial" w:hAnsi="Arial" w:cs="Arial"/>
          <w:sz w:val="24"/>
          <w:szCs w:val="24"/>
        </w:rPr>
        <w:t>Hymne</w:t>
      </w:r>
      <w:proofErr w:type="spellEnd"/>
      <w:r>
        <w:rPr>
          <w:rFonts w:ascii="Arial" w:hAnsi="Arial" w:cs="Arial"/>
          <w:sz w:val="24"/>
          <w:szCs w:val="24"/>
        </w:rPr>
        <w:t xml:space="preserve">' to Cynthia," </w:t>
      </w:r>
      <w:r>
        <w:rPr>
          <w:rFonts w:ascii="Arial" w:hAnsi="Arial" w:cs="Arial"/>
          <w:sz w:val="24"/>
          <w:szCs w:val="24"/>
          <w:u w:val="single"/>
        </w:rPr>
        <w:t>Criticism</w:t>
      </w:r>
      <w:r>
        <w:rPr>
          <w:rFonts w:ascii="Arial" w:hAnsi="Arial" w:cs="Arial"/>
          <w:sz w:val="24"/>
          <w:szCs w:val="24"/>
        </w:rPr>
        <w:t>, (</w:t>
      </w:r>
      <w:proofErr w:type="gramStart"/>
      <w:r>
        <w:rPr>
          <w:rFonts w:ascii="Arial" w:hAnsi="Arial" w:cs="Arial"/>
          <w:sz w:val="24"/>
          <w:szCs w:val="24"/>
        </w:rPr>
        <w:t>Summer</w:t>
      </w:r>
      <w:proofErr w:type="gramEnd"/>
      <w:r>
        <w:rPr>
          <w:rFonts w:ascii="Arial" w:hAnsi="Arial" w:cs="Arial"/>
          <w:sz w:val="24"/>
          <w:szCs w:val="24"/>
        </w:rPr>
        <w:t xml:space="preserve">, l962), l86-96.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Professional Organizations and Activities: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Shakespeare Association of America: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Trustee 1994-5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President, 1993-94 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Vice-President 1992-93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Chair, nominating committee, 1993       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Program Committee, l992, 1994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Chair, Seminar on the Henry VI plays, Austin, l989</w:t>
      </w:r>
    </w:p>
    <w:p w:rsidR="00D46C77" w:rsidRDefault="00B7542D" w:rsidP="00320941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Chair, Seminar on Shakespeare's English history plays and </w:t>
      </w:r>
      <w:r w:rsidR="00320941">
        <w:rPr>
          <w:rFonts w:ascii="Arial" w:hAnsi="Arial" w:cs="Arial"/>
          <w:sz w:val="24"/>
          <w:szCs w:val="24"/>
        </w:rPr>
        <w:t xml:space="preserve">Renaissance </w:t>
      </w:r>
      <w:r>
        <w:rPr>
          <w:rFonts w:ascii="Arial" w:hAnsi="Arial" w:cs="Arial"/>
          <w:sz w:val="24"/>
          <w:szCs w:val="24"/>
        </w:rPr>
        <w:t xml:space="preserve">historiography, Seattle, l987 </w:t>
      </w:r>
      <w:r>
        <w:rPr>
          <w:rFonts w:ascii="Arial" w:hAnsi="Arial" w:cs="Arial"/>
          <w:sz w:val="24"/>
          <w:szCs w:val="24"/>
        </w:rPr>
        <w:tab/>
      </w:r>
    </w:p>
    <w:p w:rsidR="00D46C77" w:rsidRDefault="00320941" w:rsidP="00320941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Co-chair, </w:t>
      </w:r>
      <w:r w:rsidR="00B7542D">
        <w:rPr>
          <w:rFonts w:ascii="Arial" w:hAnsi="Arial" w:cs="Arial"/>
          <w:sz w:val="24"/>
          <w:szCs w:val="24"/>
        </w:rPr>
        <w:t>seminar on Heywood and Shakespeare, San Francisco</w:t>
      </w:r>
      <w:proofErr w:type="gramStart"/>
      <w:r w:rsidR="00B7542D">
        <w:rPr>
          <w:rFonts w:ascii="Arial" w:hAnsi="Arial" w:cs="Arial"/>
          <w:sz w:val="24"/>
          <w:szCs w:val="24"/>
        </w:rPr>
        <w:t>,  1999</w:t>
      </w:r>
      <w:proofErr w:type="gramEnd"/>
    </w:p>
    <w:p w:rsidR="00320941" w:rsidRPr="00A1710B" w:rsidRDefault="00320941" w:rsidP="00320941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Co-chair, seminar on </w:t>
      </w:r>
      <w:r>
        <w:rPr>
          <w:rFonts w:ascii="Arial" w:hAnsi="Arial" w:cs="Arial"/>
          <w:sz w:val="24"/>
          <w:szCs w:val="24"/>
          <w:u w:val="single"/>
        </w:rPr>
        <w:t>Merry Wives of Windsor</w:t>
      </w:r>
      <w:r w:rsidR="00A1710B">
        <w:rPr>
          <w:rFonts w:ascii="Arial" w:hAnsi="Arial" w:cs="Arial"/>
          <w:sz w:val="24"/>
          <w:szCs w:val="24"/>
        </w:rPr>
        <w:t>, Boston, 2012.</w:t>
      </w:r>
      <w:bookmarkStart w:id="0" w:name="_GoBack"/>
      <w:bookmarkEnd w:id="0"/>
    </w:p>
    <w:p w:rsidR="00320941" w:rsidRPr="00320941" w:rsidRDefault="00320941" w:rsidP="00320941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Co-chair, seminar on Close Reading Shakespeare, New Orleans, 2015.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D46C77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type w:val="continuous"/>
          <w:pgSz w:w="12240" w:h="15840"/>
          <w:pgMar w:top="1200" w:right="1980" w:bottom="1920" w:left="1200" w:header="720" w:footer="1440" w:gutter="0"/>
          <w:cols w:space="720"/>
          <w:titlePg/>
        </w:sect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Renaissance Society of America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MLA: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D46C77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type w:val="continuous"/>
          <w:pgSz w:w="12240" w:h="15840"/>
          <w:pgMar w:top="1200" w:right="1980" w:bottom="1920" w:left="1530" w:header="720" w:footer="1440" w:gutter="0"/>
          <w:cols w:space="720"/>
          <w:titlePg/>
        </w:sect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Executive Committee of Shakespeare Division, l990-94 (Chair 1994)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Representative to Delegate Assembly, l975-77</w:t>
      </w:r>
      <w:proofErr w:type="gramStart"/>
      <w:r>
        <w:rPr>
          <w:rFonts w:ascii="Arial" w:hAnsi="Arial" w:cs="Arial"/>
          <w:sz w:val="24"/>
          <w:szCs w:val="24"/>
        </w:rPr>
        <w:t>,  l989</w:t>
      </w:r>
      <w:proofErr w:type="gramEnd"/>
      <w:r>
        <w:rPr>
          <w:rFonts w:ascii="Arial" w:hAnsi="Arial" w:cs="Arial"/>
          <w:sz w:val="24"/>
          <w:szCs w:val="24"/>
        </w:rPr>
        <w:t>-91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Steering Committee of Delegate Assembly, 1989-90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Chair, Panel on "Staging Alternative </w:t>
      </w:r>
      <w:proofErr w:type="spellStart"/>
      <w:r>
        <w:rPr>
          <w:rFonts w:ascii="Arial" w:hAnsi="Arial" w:cs="Arial"/>
          <w:sz w:val="24"/>
          <w:szCs w:val="24"/>
        </w:rPr>
        <w:t>Shakespeares</w:t>
      </w:r>
      <w:proofErr w:type="gramStart"/>
      <w:r>
        <w:rPr>
          <w:rFonts w:ascii="Arial" w:hAnsi="Arial" w:cs="Arial"/>
          <w:sz w:val="24"/>
          <w:szCs w:val="24"/>
        </w:rPr>
        <w:t>:Histories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and Hypotheses, </w:t>
      </w:r>
      <w:r>
        <w:rPr>
          <w:rFonts w:ascii="Arial" w:hAnsi="Arial" w:cs="Arial"/>
          <w:sz w:val="24"/>
          <w:szCs w:val="24"/>
        </w:rPr>
        <w:tab/>
        <w:t>l990.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Organized Special Session on Gender and Sexuality in Shakespeare,   l988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Nominated for Executive Committee of Division on Drama for l990-l994 (declined)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on Academic Freedom, l978-81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Bibliography Committee, l969-75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NEMLA: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D46C77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type w:val="continuous"/>
          <w:pgSz w:w="12240" w:h="15840"/>
          <w:pgMar w:top="1200" w:right="1980" w:bottom="1920" w:left="1710" w:header="720" w:footer="1440" w:gutter="0"/>
          <w:cols w:space="720"/>
          <w:titlePg/>
        </w:sect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D46C77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type w:val="continuous"/>
          <w:pgSz w:w="12240" w:h="15840"/>
          <w:pgMar w:top="1200" w:right="1980" w:bottom="1920" w:left="1710" w:header="720" w:footer="1440" w:gutter="0"/>
          <w:cols w:space="720"/>
          <w:titlePg/>
        </w:sect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Executive Council, l989-92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Chair, Shakespeare Section, l971, l988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Chair, Feminist Shakespeare Criticism Section, l987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Secretary, Feminist Shakespeare Criticism Section, l986  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Secretary, Shakespeare Section, l987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D46C77">
          <w:headerReference w:type="even" r:id="rId97"/>
          <w:headerReference w:type="default" r:id="rId98"/>
          <w:footerReference w:type="even" r:id="rId99"/>
          <w:footerReference w:type="default" r:id="rId100"/>
          <w:headerReference w:type="first" r:id="rId101"/>
          <w:footerReference w:type="first" r:id="rId102"/>
          <w:type w:val="continuous"/>
          <w:pgSz w:w="12240" w:h="15840"/>
          <w:pgMar w:top="1200" w:right="1980" w:bottom="1920" w:left="1800" w:header="720" w:footer="1440" w:gutter="0"/>
          <w:cols w:space="720"/>
          <w:titlePg/>
        </w:sect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WCML    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York Shakespeare Society (A Columbia University Seminar)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PARSS Seminar on the Diversity of Language and the Structures of Power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Penn Mid-Atlantic Seminar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Delaware Valley Faculty Exchange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Residency at the NEH-funded program on "Gender and Institutions: The Family, Property, and the State" at the Newberry Library, April 28-May 3, 1997 (led a faculty workshop and consulted individually with interested scholars).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Penn-CUNY teleconference, "A Map doth Nature store: Shakespeare and Nature's Network": planning committee and moderator, April 1998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Currently: Editor for Apple-Zimmerman Series in Early Modern Culture; Advisory Board for </w:t>
      </w:r>
      <w:r>
        <w:rPr>
          <w:rFonts w:ascii="Arial" w:hAnsi="Arial" w:cs="Arial"/>
          <w:sz w:val="24"/>
          <w:szCs w:val="24"/>
          <w:u w:val="single"/>
        </w:rPr>
        <w:t>The Arden Critical Companions</w:t>
      </w:r>
      <w:r>
        <w:rPr>
          <w:rFonts w:ascii="Arial" w:hAnsi="Arial" w:cs="Arial"/>
          <w:sz w:val="24"/>
          <w:szCs w:val="24"/>
        </w:rPr>
        <w:t xml:space="preserve">; Editorial Board member for </w:t>
      </w:r>
      <w:r>
        <w:rPr>
          <w:rFonts w:ascii="Arial" w:hAnsi="Arial" w:cs="Arial"/>
          <w:sz w:val="24"/>
          <w:szCs w:val="24"/>
          <w:u w:val="single"/>
        </w:rPr>
        <w:t>SEL</w:t>
      </w:r>
      <w:r>
        <w:rPr>
          <w:rFonts w:ascii="Arial" w:hAnsi="Arial" w:cs="Arial"/>
          <w:sz w:val="24"/>
          <w:szCs w:val="24"/>
        </w:rPr>
        <w:t xml:space="preserve"> ; Advisory Board for </w:t>
      </w:r>
      <w:r>
        <w:rPr>
          <w:rFonts w:ascii="Arial" w:hAnsi="Arial" w:cs="Arial"/>
          <w:sz w:val="24"/>
          <w:szCs w:val="24"/>
          <w:u w:val="single"/>
        </w:rPr>
        <w:t>Early Modern Culture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Previously: Board member for the Folger Institute;  Editorial Board member for  </w:t>
      </w:r>
      <w:r>
        <w:rPr>
          <w:rFonts w:ascii="Arial" w:hAnsi="Arial" w:cs="Arial"/>
          <w:sz w:val="24"/>
          <w:szCs w:val="24"/>
          <w:u w:val="single"/>
        </w:rPr>
        <w:t>SRASP</w:t>
      </w:r>
      <w:r>
        <w:rPr>
          <w:rFonts w:ascii="Arial" w:hAnsi="Arial" w:cs="Arial"/>
          <w:sz w:val="24"/>
          <w:szCs w:val="24"/>
        </w:rPr>
        <w:t xml:space="preserve"> (Shakespeare and Renaissance Association Selected Papers);  Advisory Board member for the </w:t>
      </w:r>
      <w:r>
        <w:rPr>
          <w:rFonts w:ascii="Arial" w:hAnsi="Arial" w:cs="Arial"/>
          <w:sz w:val="24"/>
          <w:szCs w:val="24"/>
          <w:u w:val="single"/>
        </w:rPr>
        <w:t>Shakespeare Criticism Yearbook</w:t>
      </w:r>
      <w:r>
        <w:rPr>
          <w:rFonts w:ascii="Arial" w:hAnsi="Arial" w:cs="Arial"/>
          <w:sz w:val="24"/>
          <w:szCs w:val="24"/>
        </w:rPr>
        <w:t xml:space="preserve">;  Board member for Society for the Study of Early Modern Women; Outside examiner for Queen's University, McGill University, and Swarthmore </w:t>
      </w:r>
      <w:proofErr w:type="spellStart"/>
      <w:r>
        <w:rPr>
          <w:rFonts w:ascii="Arial" w:hAnsi="Arial" w:cs="Arial"/>
          <w:sz w:val="24"/>
          <w:szCs w:val="24"/>
        </w:rPr>
        <w:t>College;Director</w:t>
      </w:r>
      <w:proofErr w:type="spellEnd"/>
      <w:r>
        <w:rPr>
          <w:rFonts w:ascii="Arial" w:hAnsi="Arial" w:cs="Arial"/>
          <w:sz w:val="24"/>
          <w:szCs w:val="24"/>
        </w:rPr>
        <w:t xml:space="preserve">, Folger Institute Shakespeare Seminar, Spring 1995; Educational Consultant for ETS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Ongoing: Referee for candidates for tenure and promotion at various universities, for the Research Council of Canada, for NEH, for Shakespeare articles for </w:t>
      </w:r>
      <w:r>
        <w:rPr>
          <w:rFonts w:ascii="Arial" w:hAnsi="Arial" w:cs="Arial"/>
          <w:sz w:val="24"/>
          <w:szCs w:val="24"/>
          <w:u w:val="single"/>
        </w:rPr>
        <w:t>PMLA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Theatre Journal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Shakespeare Quarterly</w:t>
      </w:r>
      <w:r>
        <w:rPr>
          <w:rFonts w:ascii="Arial" w:hAnsi="Arial" w:cs="Arial"/>
          <w:sz w:val="24"/>
          <w:szCs w:val="24"/>
        </w:rPr>
        <w:t xml:space="preserve">, and for Shakespeare books for various commercial and university presses.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D46C77">
          <w:headerReference w:type="even" r:id="rId103"/>
          <w:headerReference w:type="default" r:id="rId104"/>
          <w:footerReference w:type="even" r:id="rId105"/>
          <w:footerReference w:type="default" r:id="rId106"/>
          <w:headerReference w:type="first" r:id="rId107"/>
          <w:footerReference w:type="first" r:id="rId108"/>
          <w:type w:val="continuous"/>
          <w:pgSz w:w="12240" w:h="15840"/>
          <w:pgMar w:top="1200" w:right="1980" w:bottom="1920" w:left="1710" w:header="720" w:footer="1440" w:gutter="0"/>
          <w:cols w:space="720"/>
          <w:titlePg/>
        </w:sect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Papers: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D46C77">
          <w:headerReference w:type="even" r:id="rId109"/>
          <w:headerReference w:type="default" r:id="rId110"/>
          <w:footerReference w:type="even" r:id="rId111"/>
          <w:footerReference w:type="default" r:id="rId112"/>
          <w:headerReference w:type="first" r:id="rId113"/>
          <w:footerReference w:type="first" r:id="rId114"/>
          <w:type w:val="continuous"/>
          <w:pgSz w:w="12240" w:h="15840"/>
          <w:pgMar w:top="1200" w:right="1530" w:bottom="1920" w:left="1710" w:header="720" w:footer="1440" w:gutter="0"/>
          <w:cols w:space="720"/>
          <w:titlePg/>
        </w:sect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= refereed 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** = invited</w:t>
      </w:r>
    </w:p>
    <w:p w:rsidR="003D5975" w:rsidRDefault="003D5975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3D5975" w:rsidRDefault="003D5975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“Feminism is </w:t>
      </w:r>
      <w:proofErr w:type="gramStart"/>
      <w:r>
        <w:rPr>
          <w:rFonts w:ascii="Arial" w:hAnsi="Arial" w:cs="Arial"/>
          <w:sz w:val="24"/>
          <w:szCs w:val="24"/>
        </w:rPr>
        <w:t>Everywhere</w:t>
      </w:r>
      <w:proofErr w:type="gramEnd"/>
      <w:r>
        <w:rPr>
          <w:rFonts w:ascii="Arial" w:hAnsi="Arial" w:cs="Arial"/>
          <w:sz w:val="24"/>
          <w:szCs w:val="24"/>
        </w:rPr>
        <w:t>,” Sophie Kerr Lecture at Washington College, April 2017.</w:t>
      </w:r>
    </w:p>
    <w:p w:rsidR="00CD30FE" w:rsidRDefault="00CD30FE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AD7AFC" w:rsidRDefault="00AD7AFC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Respondent to panel “Returning to the History Play: Time Affect, Memory,” MLA, January 2017.</w:t>
      </w:r>
    </w:p>
    <w:p w:rsidR="00AD7AFC" w:rsidRDefault="00AD7AFC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CD30FE" w:rsidRDefault="00CD30FE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“</w:t>
      </w:r>
      <w:r>
        <w:rPr>
          <w:rFonts w:ascii="Arial" w:hAnsi="Arial" w:cs="Arial"/>
          <w:i/>
          <w:sz w:val="24"/>
          <w:szCs w:val="24"/>
        </w:rPr>
        <w:t>Measure for Measure</w:t>
      </w:r>
      <w:r>
        <w:rPr>
          <w:rFonts w:ascii="Arial" w:hAnsi="Arial" w:cs="Arial"/>
          <w:sz w:val="24"/>
          <w:szCs w:val="24"/>
        </w:rPr>
        <w:t xml:space="preserve"> Then and Now,”</w:t>
      </w:r>
      <w:r w:rsidR="00550B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keynote address at the Grand Valley Sh</w:t>
      </w:r>
      <w:r w:rsidR="003D5975">
        <w:rPr>
          <w:rFonts w:ascii="Arial" w:hAnsi="Arial" w:cs="Arial"/>
          <w:sz w:val="24"/>
          <w:szCs w:val="24"/>
        </w:rPr>
        <w:t>akespeare Festival, October 2016</w:t>
      </w:r>
      <w:r>
        <w:rPr>
          <w:rFonts w:ascii="Arial" w:hAnsi="Arial" w:cs="Arial"/>
          <w:sz w:val="24"/>
          <w:szCs w:val="24"/>
        </w:rPr>
        <w:t>.</w:t>
      </w:r>
    </w:p>
    <w:p w:rsidR="00550B34" w:rsidRDefault="00550B34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550B34" w:rsidRPr="00550B34" w:rsidRDefault="00550B34" w:rsidP="00550B34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“Conscience and Complicity in </w:t>
      </w:r>
      <w:r>
        <w:rPr>
          <w:rFonts w:ascii="Arial" w:hAnsi="Arial" w:cs="Arial"/>
          <w:sz w:val="24"/>
          <w:szCs w:val="24"/>
          <w:u w:val="single"/>
        </w:rPr>
        <w:t>Richard III</w:t>
      </w:r>
      <w:r>
        <w:rPr>
          <w:rFonts w:ascii="Arial" w:hAnsi="Arial" w:cs="Arial"/>
          <w:sz w:val="24"/>
          <w:szCs w:val="24"/>
        </w:rPr>
        <w:t>, Fairleigh Dickinson Shakespeare Colloquium, October 2014.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“Now is the Time,” an argument for a new look at </w:t>
      </w:r>
      <w:r>
        <w:rPr>
          <w:rFonts w:ascii="Arial" w:hAnsi="Arial" w:cs="Arial"/>
          <w:i/>
          <w:iCs/>
          <w:sz w:val="24"/>
          <w:szCs w:val="24"/>
        </w:rPr>
        <w:t>The Merry Wives of Windsor</w:t>
      </w:r>
      <w:r>
        <w:rPr>
          <w:rFonts w:ascii="Arial" w:hAnsi="Arial" w:cs="Arial"/>
          <w:sz w:val="24"/>
          <w:szCs w:val="24"/>
        </w:rPr>
        <w:t>, at the Renaissance Society of America meeting and at a meeting of the Society for the Study of Early Modern Women, April 2014.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Cleopatras</w:t>
      </w:r>
      <w:proofErr w:type="spellEnd"/>
      <w:r>
        <w:rPr>
          <w:rFonts w:ascii="Arial" w:hAnsi="Arial" w:cs="Arial"/>
          <w:sz w:val="24"/>
          <w:szCs w:val="24"/>
        </w:rPr>
        <w:t>: What they mean and why they matter,” a Special Lecture for the Pre-Modern Interdisciplinary Group,” Temple University, May 2011.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“The Presence of History in Feminist Shakespeare Criticism,” at the annual meeting of the Shakespeare Association of America, Washington, D. C., April, 2009.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“The Present Tense of Feminist Shakespeare Criticism,” at GEMCS Conference, Philadelphia, November, 2008.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(**) “Dated and Outdated: The Present Tense of Feminist Shakespeare Criticism,” Columbia Shakespeare Seminar, New York, </w:t>
      </w:r>
      <w:proofErr w:type="gramStart"/>
      <w:r>
        <w:rPr>
          <w:rFonts w:ascii="Arial" w:hAnsi="Arial" w:cs="Arial"/>
          <w:sz w:val="24"/>
          <w:szCs w:val="24"/>
        </w:rPr>
        <w:t>September</w:t>
      </w:r>
      <w:proofErr w:type="gramEnd"/>
      <w:r>
        <w:rPr>
          <w:rFonts w:ascii="Arial" w:hAnsi="Arial" w:cs="Arial"/>
          <w:sz w:val="24"/>
          <w:szCs w:val="24"/>
        </w:rPr>
        <w:t xml:space="preserve"> 2008.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>“Shakespeare’s Not-So-Historical Women,” Davidson College Royal Shakespeare Company Symposium, “Imagining History: Shakespeare and his Legacy,” February 2008.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“Shakespeare’s Earliest History Plays,” Fairleigh Dickinson University, October 2007.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“Feminist Shakespeare Criticism” at a panel on “Feminist Scholarship Today: An Interdisciplinary Dialogue,” Sixteenth Century Society Conference, Atlanta, Ga., October, 2006.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“Richard and Women” at the 19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Biennial Colloquium of the New Jersey Shakespeare Festival, September 2006.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“Anonymous was a Woman” on a panel on Anonymity and </w:t>
      </w:r>
      <w:proofErr w:type="spellStart"/>
      <w:r>
        <w:rPr>
          <w:rFonts w:ascii="Arial" w:hAnsi="Arial" w:cs="Arial"/>
          <w:sz w:val="24"/>
          <w:szCs w:val="24"/>
        </w:rPr>
        <w:t>Pseudonymity</w:t>
      </w:r>
      <w:proofErr w:type="spellEnd"/>
      <w:r>
        <w:rPr>
          <w:rFonts w:ascii="Arial" w:hAnsi="Arial" w:cs="Arial"/>
          <w:sz w:val="24"/>
          <w:szCs w:val="24"/>
        </w:rPr>
        <w:t xml:space="preserve"> sponsored by the Division of English Renaissance Literature Excluding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Shakespeare, at the MLA annual conference, December, 2005.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“Cherchez la Femme” at the New Jersey Shakespeare Festival, October, 2004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"Shylock" at the Jewish Film Festival, Feb. 3 2001.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Staging Women in Shakespeare's Early Histories,</w:t>
      </w:r>
      <w:proofErr w:type="gramStart"/>
      <w:r>
        <w:rPr>
          <w:rFonts w:ascii="Arial" w:hAnsi="Arial" w:cs="Arial"/>
          <w:sz w:val="24"/>
          <w:szCs w:val="24"/>
        </w:rPr>
        <w:t>"  at</w:t>
      </w:r>
      <w:proofErr w:type="gramEnd"/>
      <w:r>
        <w:rPr>
          <w:rFonts w:ascii="Arial" w:hAnsi="Arial" w:cs="Arial"/>
          <w:sz w:val="24"/>
          <w:szCs w:val="24"/>
        </w:rPr>
        <w:t xml:space="preserve"> the University of Michigan, March 9, 2001.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"Women's Place(s) in Shakespeare's World" at Texas Tech, Feb. 16, 2001; Washington College, Feb 27, 2001; Elizabethtown College, March 14, 2001.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"Global Merchandise" at the Deutsche Shakespeare-</w:t>
      </w:r>
      <w:proofErr w:type="spellStart"/>
      <w:r>
        <w:rPr>
          <w:rFonts w:ascii="Arial" w:hAnsi="Arial" w:cs="Arial"/>
          <w:sz w:val="24"/>
          <w:szCs w:val="24"/>
        </w:rPr>
        <w:t>Gesellschaft</w:t>
      </w:r>
      <w:proofErr w:type="spellEnd"/>
      <w:r>
        <w:rPr>
          <w:rFonts w:ascii="Arial" w:hAnsi="Arial" w:cs="Arial"/>
          <w:sz w:val="24"/>
          <w:szCs w:val="24"/>
        </w:rPr>
        <w:t>, Bremen, Germany, April, 2001.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"Reflections on the Current State of Feminist Shakespeare Criticism," at the University of Tel Aviv (Israel), June 13, 1999.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"</w:t>
      </w:r>
      <w:r>
        <w:rPr>
          <w:rFonts w:ascii="Arial" w:hAnsi="Arial" w:cs="Arial"/>
          <w:sz w:val="24"/>
          <w:szCs w:val="24"/>
          <w:u w:val="single"/>
        </w:rPr>
        <w:t xml:space="preserve">Romeo and 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Juliet </w:t>
      </w:r>
      <w:r>
        <w:rPr>
          <w:rFonts w:ascii="Arial" w:hAnsi="Arial" w:cs="Arial"/>
          <w:sz w:val="24"/>
          <w:szCs w:val="24"/>
        </w:rPr>
        <w:t xml:space="preserve"> and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Solomon and </w:t>
      </w:r>
      <w:proofErr w:type="spellStart"/>
      <w:r>
        <w:rPr>
          <w:rFonts w:ascii="Arial" w:hAnsi="Arial" w:cs="Arial"/>
          <w:sz w:val="24"/>
          <w:szCs w:val="24"/>
          <w:u w:val="single"/>
        </w:rPr>
        <w:t>Gaenor</w:t>
      </w:r>
      <w:proofErr w:type="spellEnd"/>
      <w:r>
        <w:rPr>
          <w:rFonts w:ascii="Arial" w:hAnsi="Arial" w:cs="Arial"/>
          <w:sz w:val="24"/>
          <w:szCs w:val="24"/>
        </w:rPr>
        <w:t>," at the Jewish Film Festival, December 1999.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 xml:space="preserve">"Women's Roles in </w:t>
      </w:r>
      <w:r>
        <w:rPr>
          <w:rFonts w:ascii="Arial" w:hAnsi="Arial" w:cs="Arial"/>
          <w:sz w:val="24"/>
          <w:szCs w:val="24"/>
          <w:u w:val="single"/>
        </w:rPr>
        <w:t>Edward III</w:t>
      </w:r>
      <w:r>
        <w:rPr>
          <w:rFonts w:ascii="Arial" w:hAnsi="Arial" w:cs="Arial"/>
          <w:sz w:val="24"/>
          <w:szCs w:val="24"/>
        </w:rPr>
        <w:t>, at the annual meeting of the Shakespeare Association of America, Cleveland, March 1998.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"Shakespearean Reconstructions of Gender," at the Center for Renaissance Studies, the Newberry Library, Chicago, May 1997.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(**) "Dating Shakespeare's Women" at the Deutsche Shakespeare-</w:t>
      </w:r>
      <w:proofErr w:type="spellStart"/>
      <w:r>
        <w:rPr>
          <w:rFonts w:ascii="Arial" w:hAnsi="Arial" w:cs="Arial"/>
          <w:sz w:val="24"/>
          <w:szCs w:val="24"/>
        </w:rPr>
        <w:t>Gesellschaft</w:t>
      </w:r>
      <w:proofErr w:type="spellEnd"/>
      <w:r>
        <w:rPr>
          <w:rFonts w:ascii="Arial" w:hAnsi="Arial" w:cs="Arial"/>
          <w:sz w:val="24"/>
          <w:szCs w:val="24"/>
        </w:rPr>
        <w:t xml:space="preserve"> Shakespeare-</w:t>
      </w:r>
      <w:proofErr w:type="spellStart"/>
      <w:r>
        <w:rPr>
          <w:rFonts w:ascii="Arial" w:hAnsi="Arial" w:cs="Arial"/>
          <w:sz w:val="24"/>
          <w:szCs w:val="24"/>
        </w:rPr>
        <w:t>Tage</w:t>
      </w:r>
      <w:proofErr w:type="spellEnd"/>
      <w:r>
        <w:rPr>
          <w:rFonts w:ascii="Arial" w:hAnsi="Arial" w:cs="Arial"/>
          <w:sz w:val="24"/>
          <w:szCs w:val="24"/>
        </w:rPr>
        <w:t>, Weimar Germany, May 1997.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"Sex me here," on the plenary session of the 1997 annual meeting of the Shakespeare Association of America.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"Henry V as Prototype," at the World Congress of the International Shakespeare Association, Los Angeles, April 1996.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"Why Real Men Don't Ride Horses Any More," Shakespeare's Birthday Lecture at the CUNY Graduate Center, April, 1996.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>"Brothers and Others" at a panel sponsored by the Shakespeare Division Executive Committee of the Modern Language Association of America, December 1995.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"Taming Shakespeare's Unruly Women: The Case of the History Plays," at the Columbia University Shakespeare Seminar, December 1995.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"Women, War, and Rape in Shakespeare's Later Histories," at Harvard University, October 1995.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 "Thoroughly Modern </w:t>
      </w:r>
      <w:proofErr w:type="gramStart"/>
      <w:r>
        <w:rPr>
          <w:rFonts w:ascii="Arial" w:hAnsi="Arial" w:cs="Arial"/>
          <w:sz w:val="24"/>
          <w:szCs w:val="24"/>
        </w:rPr>
        <w:t>Henry, or `It is better to marry than to burn.'"</w:t>
      </w:r>
      <w:proofErr w:type="gramEnd"/>
      <w:r>
        <w:rPr>
          <w:rFonts w:ascii="Arial" w:hAnsi="Arial" w:cs="Arial"/>
          <w:sz w:val="24"/>
          <w:szCs w:val="24"/>
        </w:rPr>
        <w:t xml:space="preserve"> Various versions presented at Northwestern University, January 1995</w:t>
      </w:r>
      <w:proofErr w:type="gramStart"/>
      <w:r>
        <w:rPr>
          <w:rFonts w:ascii="Arial" w:hAnsi="Arial" w:cs="Arial"/>
          <w:sz w:val="24"/>
          <w:szCs w:val="24"/>
        </w:rPr>
        <w:t>;  at</w:t>
      </w:r>
      <w:proofErr w:type="gramEnd"/>
      <w:r>
        <w:rPr>
          <w:rFonts w:ascii="Arial" w:hAnsi="Arial" w:cs="Arial"/>
          <w:sz w:val="24"/>
          <w:szCs w:val="24"/>
        </w:rPr>
        <w:t xml:space="preserve"> the University of Maryland and at the Penn conference on Women and Violence in March 1995, at the Folger Shakespeare Library as the 1995 Shakespeare's Birthday Lecture in April, as a keynote speech at the Ohio Shakespeare Conference in May, and at the Society for the Study of Women in the Renaissance at the CUNY Graduate Center in October 1995.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"What makes a History Play Canonical," keynote lecture at the Conference on Exploring the Dark Corners of the Shakespeare Canon, April 1995.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"</w:t>
      </w:r>
      <w:r>
        <w:rPr>
          <w:rFonts w:ascii="Arial" w:hAnsi="Arial" w:cs="Arial"/>
          <w:sz w:val="24"/>
          <w:szCs w:val="24"/>
          <w:u w:val="single"/>
        </w:rPr>
        <w:t>Richard III</w:t>
      </w:r>
      <w:r>
        <w:rPr>
          <w:rFonts w:ascii="Arial" w:hAnsi="Arial" w:cs="Arial"/>
          <w:sz w:val="24"/>
          <w:szCs w:val="24"/>
        </w:rPr>
        <w:t xml:space="preserve"> and the Politics of Family Values," at Washington College and at Clark University, Worcester, Mass., October 1992; at the Folger Shakespeare Library, March, 1993; at the Center for Shakespeare Studies, Ashland, Oregon, as the keynote lecture at the West Virginia Shakespeare and Renaissance Association Conference, and as the Robbins Lecture at </w:t>
      </w:r>
      <w:proofErr w:type="spellStart"/>
      <w:r>
        <w:rPr>
          <w:rFonts w:ascii="Arial" w:hAnsi="Arial" w:cs="Arial"/>
          <w:sz w:val="24"/>
          <w:szCs w:val="24"/>
        </w:rPr>
        <w:t>Bucknell</w:t>
      </w:r>
      <w:proofErr w:type="spellEnd"/>
      <w:r>
        <w:rPr>
          <w:rFonts w:ascii="Arial" w:hAnsi="Arial" w:cs="Arial"/>
          <w:sz w:val="24"/>
          <w:szCs w:val="24"/>
        </w:rPr>
        <w:t xml:space="preserve"> University, April, 1993.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"The Performance of Gender and the Gender of Tragedy" in the seminar "Shakespeare and the Drama of his Time" at the Shakespeare Institute Conference Stratford-upon-Avon, England, August 1992, and at the conference "Shakespeare' Theatre: Then and Now," October 1992, Madison, New Jersey.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"The Shakespearean Geography of Gender: A Historical Map for Sexual Difference" at the Riverside-Berkeley Shakespeare Festival Conference at the </w:t>
      </w:r>
      <w:r>
        <w:rPr>
          <w:rFonts w:ascii="Arial" w:hAnsi="Arial" w:cs="Arial"/>
          <w:sz w:val="24"/>
          <w:szCs w:val="24"/>
        </w:rPr>
        <w:lastRenderedPageBreak/>
        <w:t xml:space="preserve">University of California, Riverside, October, l990, and, in variously revised forms, at the Center for Twentieth Century Studies, the University of Wisconsin-Milwaukee, November l990, the University of Wisconsin, Madison, November, l991, at Queen's University, Kingston, Ontario, March 1992, and as the Apple-Zimmerman Lecture, Susquehanna University, April, l992. 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"Borderlands: The Place of Women in Shakespeare's English Histories" at the conference "European Renaissance: National Traditions," Glasgow, August l990.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>"Written in the Margins" in the seminar on "Historicizing Gender and Sexuality" at the annual meeting of the Shakespeare Association of America, April 1990.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(**)"Historical Difference/ Sexual Difference," at the CUNY Graduate Center, April l990, and, very much revised, at the Sixteenth-Century Studies Conference, October, l991.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>"The Historical Writing of Masculine Tradition/ The Theatrical Performance of Subversion," at the annual meeting of the MLA, Washington, l989.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"Genealogical Anxiety and Female Authority: The Return of the Repressed in Shakespeare's Histories," in the seminar on "Shakespeare and History: Theorizing Practice" at the annual meeting of the Shakespeare Association of America, March 1988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 xml:space="preserve">**) Revised and enlarged, as an invited lecture for the  Columbia University English Department lecture series, "Rewriting the Renaissance: Lectures in Early Modern Literature and Culture," February, l989. (**) </w:t>
      </w:r>
      <w:proofErr w:type="gramStart"/>
      <w:r>
        <w:rPr>
          <w:rFonts w:ascii="Arial" w:hAnsi="Arial" w:cs="Arial"/>
          <w:sz w:val="24"/>
          <w:szCs w:val="24"/>
        </w:rPr>
        <w:t>Revised, at the University of North Carolina at Charlotte February, l990.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(**)"Anachronisms in History and History Plays," a response to papers presented on a panel on "Anachronism and the Dramatic Text" at the annual meeting of the MLA, New Orleans, l988.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(*)"Historical Source/ Theatrical Voice," on a panel on Shakespeare's use of his sources at the 1988 annual meeting of the MLA.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(*)"Theater </w:t>
      </w:r>
      <w:proofErr w:type="gramStart"/>
      <w:r>
        <w:rPr>
          <w:rFonts w:ascii="Arial" w:hAnsi="Arial" w:cs="Arial"/>
          <w:sz w:val="24"/>
          <w:szCs w:val="24"/>
        </w:rPr>
        <w:t>Against</w:t>
      </w:r>
      <w:proofErr w:type="gramEnd"/>
      <w:r>
        <w:rPr>
          <w:rFonts w:ascii="Arial" w:hAnsi="Arial" w:cs="Arial"/>
          <w:sz w:val="24"/>
          <w:szCs w:val="24"/>
        </w:rPr>
        <w:t xml:space="preserve"> History in </w:t>
      </w:r>
      <w:r>
        <w:rPr>
          <w:rFonts w:ascii="Arial" w:hAnsi="Arial" w:cs="Arial"/>
          <w:sz w:val="24"/>
          <w:szCs w:val="24"/>
          <w:u w:val="single"/>
        </w:rPr>
        <w:t>Henry V</w:t>
      </w:r>
      <w:r>
        <w:rPr>
          <w:rFonts w:ascii="Arial" w:hAnsi="Arial" w:cs="Arial"/>
          <w:sz w:val="24"/>
          <w:szCs w:val="24"/>
        </w:rPr>
        <w:t>: The Voice of the Common Player" at the l988 Ohio Shakespeare Conference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>"Temporality, Anachronism and Presence in Shakespeare's History Plays," at the New York Shakespeare Society (a Columbia University Seminar), May l987.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</w:t>
      </w:r>
      <w:proofErr w:type="gramStart"/>
      <w:r>
        <w:rPr>
          <w:rFonts w:ascii="Arial" w:hAnsi="Arial" w:cs="Arial"/>
          <w:sz w:val="24"/>
          <w:szCs w:val="24"/>
        </w:rPr>
        <w:t>"Boys as Heroines/ Heroines as Boys: The Engenderment of Dramatic Imitation," at the annual meeting of the Renaissance Society of America, March l986.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</w:t>
      </w:r>
      <w:proofErr w:type="gramStart"/>
      <w:r>
        <w:rPr>
          <w:rFonts w:ascii="Arial" w:hAnsi="Arial" w:cs="Arial"/>
          <w:sz w:val="24"/>
          <w:szCs w:val="24"/>
        </w:rPr>
        <w:t>"Shakespeare and the Tudor Myth" at the Shakespeare section of the l986 annual meeting of the Northeast Modern Language Association (NEMLA).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 xml:space="preserve">"Patriarchal History and Female Subversion in </w:t>
      </w:r>
      <w:r>
        <w:rPr>
          <w:rFonts w:ascii="Arial" w:hAnsi="Arial" w:cs="Arial"/>
          <w:sz w:val="24"/>
          <w:szCs w:val="24"/>
          <w:u w:val="single"/>
        </w:rPr>
        <w:t>King John</w:t>
      </w:r>
      <w:r>
        <w:rPr>
          <w:rFonts w:ascii="Arial" w:hAnsi="Arial" w:cs="Arial"/>
          <w:sz w:val="24"/>
          <w:szCs w:val="24"/>
        </w:rPr>
        <w:t xml:space="preserve">" in the seminar on </w:t>
      </w:r>
      <w:r>
        <w:rPr>
          <w:rFonts w:ascii="Arial" w:hAnsi="Arial" w:cs="Arial"/>
          <w:sz w:val="24"/>
          <w:szCs w:val="24"/>
          <w:u w:val="single"/>
        </w:rPr>
        <w:t>King John</w:t>
      </w:r>
      <w:r>
        <w:rPr>
          <w:rFonts w:ascii="Arial" w:hAnsi="Arial" w:cs="Arial"/>
          <w:sz w:val="24"/>
          <w:szCs w:val="24"/>
        </w:rPr>
        <w:t xml:space="preserve"> at the annual meeting of the Shakespeare Association of America, March l986, Montreal, Canada.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(*) "Shakespeare's Use of Anachronisms," at the l986 Ohio Shakespeare Conference.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</w:t>
      </w:r>
      <w:proofErr w:type="gramStart"/>
      <w:r>
        <w:rPr>
          <w:rFonts w:ascii="Arial" w:hAnsi="Arial" w:cs="Arial"/>
          <w:sz w:val="24"/>
          <w:szCs w:val="24"/>
        </w:rPr>
        <w:t xml:space="preserve">"Shakespeare's Subversives: Women and History in the </w:t>
      </w:r>
      <w:r>
        <w:rPr>
          <w:rFonts w:ascii="Arial" w:hAnsi="Arial" w:cs="Arial"/>
          <w:sz w:val="24"/>
          <w:szCs w:val="24"/>
          <w:u w:val="single"/>
        </w:rPr>
        <w:t>Henry VI</w:t>
      </w:r>
      <w:r>
        <w:rPr>
          <w:rFonts w:ascii="Arial" w:hAnsi="Arial" w:cs="Arial"/>
          <w:sz w:val="24"/>
          <w:szCs w:val="24"/>
        </w:rPr>
        <w:t xml:space="preserve"> Plays," at the NEMLA conference, March, l985 (awarded first prize as the best paper on women, language, and literature for the year).</w:t>
      </w:r>
      <w:proofErr w:type="gramEnd"/>
      <w:r>
        <w:rPr>
          <w:rFonts w:ascii="Arial" w:hAnsi="Arial" w:cs="Arial"/>
          <w:sz w:val="24"/>
          <w:szCs w:val="24"/>
        </w:rPr>
        <w:t xml:space="preserve"> A longer version, entitled "Anti-Historians: Women's Roles in Shakespeare's History Plays," was presented at the Women's Studies Conference, "Collaborations and Connections," March, l985.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"Androgyny, Marriage and Mimesis: The Marriage of the Boy Heroine in Five English Renaissance Comedies," at the "After the Second Sex: New Directions" Conference at the University of Pennsylvania, April, l984. </w:t>
      </w:r>
      <w:proofErr w:type="gramStart"/>
      <w:r>
        <w:rPr>
          <w:rFonts w:ascii="Arial" w:hAnsi="Arial" w:cs="Arial"/>
          <w:sz w:val="24"/>
          <w:szCs w:val="24"/>
        </w:rPr>
        <w:t>A revised version of the same paper, at the Berkshire Conference on the History of Women, June, l984.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</w:t>
      </w:r>
      <w:proofErr w:type="gramStart"/>
      <w:r>
        <w:rPr>
          <w:rFonts w:ascii="Arial" w:hAnsi="Arial" w:cs="Arial"/>
          <w:sz w:val="24"/>
          <w:szCs w:val="24"/>
        </w:rPr>
        <w:t>"Shakespeare's Boy Heroines: Works of Art and Nature," at the Ohio Shakespeare Conference, March, l984.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"The Significance of Anachronism in Shakespeare's History Plays," at the Mid-Hudson Modern Language Association Conference, November l982.  </w:t>
      </w:r>
      <w:proofErr w:type="gramStart"/>
      <w:r>
        <w:rPr>
          <w:rFonts w:ascii="Arial" w:hAnsi="Arial" w:cs="Arial"/>
          <w:sz w:val="24"/>
          <w:szCs w:val="24"/>
        </w:rPr>
        <w:t>A longer version of the same paper, at a symposium on Literature and History, Philadelphia, May l983.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"`Our Scene is </w:t>
      </w:r>
      <w:proofErr w:type="spellStart"/>
      <w:r>
        <w:rPr>
          <w:rFonts w:ascii="Arial" w:hAnsi="Arial" w:cs="Arial"/>
          <w:sz w:val="24"/>
          <w:szCs w:val="24"/>
        </w:rPr>
        <w:t>Alt'red</w:t>
      </w:r>
      <w:proofErr w:type="spellEnd"/>
      <w:r>
        <w:rPr>
          <w:rFonts w:ascii="Arial" w:hAnsi="Arial" w:cs="Arial"/>
          <w:sz w:val="24"/>
          <w:szCs w:val="24"/>
        </w:rPr>
        <w:t xml:space="preserve"> from a Serious Thing': The Function of York in </w:t>
      </w:r>
      <w:r>
        <w:rPr>
          <w:rFonts w:ascii="Arial" w:hAnsi="Arial" w:cs="Arial"/>
          <w:sz w:val="24"/>
          <w:szCs w:val="24"/>
          <w:u w:val="single"/>
        </w:rPr>
        <w:t>Richard II</w:t>
      </w:r>
      <w:r>
        <w:rPr>
          <w:rFonts w:ascii="Arial" w:hAnsi="Arial" w:cs="Arial"/>
          <w:sz w:val="24"/>
          <w:szCs w:val="24"/>
        </w:rPr>
        <w:t xml:space="preserve">," at the NEMLA Shakespeare section, </w:t>
      </w:r>
      <w:proofErr w:type="gramStart"/>
      <w:r>
        <w:rPr>
          <w:rFonts w:ascii="Arial" w:hAnsi="Arial" w:cs="Arial"/>
          <w:sz w:val="24"/>
          <w:szCs w:val="24"/>
        </w:rPr>
        <w:t>March  l978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</w:t>
      </w:r>
      <w:proofErr w:type="gramStart"/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Coriolanus</w:t>
      </w:r>
      <w:r>
        <w:rPr>
          <w:rFonts w:ascii="Arial" w:hAnsi="Arial" w:cs="Arial"/>
          <w:sz w:val="24"/>
          <w:szCs w:val="24"/>
        </w:rPr>
        <w:t xml:space="preserve">: Shakespeare's Anatomy of </w:t>
      </w:r>
      <w:proofErr w:type="spellStart"/>
      <w:r>
        <w:rPr>
          <w:rFonts w:ascii="Arial" w:hAnsi="Arial" w:cs="Arial"/>
          <w:sz w:val="24"/>
          <w:szCs w:val="24"/>
          <w:u w:val="single"/>
        </w:rPr>
        <w:t>Virtus</w:t>
      </w:r>
      <w:proofErr w:type="spellEnd"/>
      <w:r>
        <w:rPr>
          <w:rFonts w:ascii="Arial" w:hAnsi="Arial" w:cs="Arial"/>
          <w:sz w:val="24"/>
          <w:szCs w:val="24"/>
        </w:rPr>
        <w:t>," at the MLA special session on feminist criticism of Shakespeare, December l976.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"`Boy my Greatness': Theatrical Strategy in </w:t>
      </w:r>
      <w:r>
        <w:rPr>
          <w:rFonts w:ascii="Arial" w:hAnsi="Arial" w:cs="Arial"/>
          <w:sz w:val="24"/>
          <w:szCs w:val="24"/>
          <w:u w:val="single"/>
        </w:rPr>
        <w:t>Antony and Cleopatra</w:t>
      </w:r>
      <w:r>
        <w:rPr>
          <w:rFonts w:ascii="Arial" w:hAnsi="Arial" w:cs="Arial"/>
          <w:sz w:val="24"/>
          <w:szCs w:val="24"/>
        </w:rPr>
        <w:t>," at the NEMLA Shakespeare section, April l970.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Miscellaneous Publications and Papers: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= refereed 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** = invited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Review of Natasha </w:t>
      </w:r>
      <w:proofErr w:type="spellStart"/>
      <w:r>
        <w:rPr>
          <w:rFonts w:ascii="Arial" w:hAnsi="Arial" w:cs="Arial"/>
          <w:sz w:val="24"/>
          <w:szCs w:val="24"/>
        </w:rPr>
        <w:t>Korda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Shakespeare’s Domestic Economies: Gender and Property in Early Modern England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Shakespeare Quarterly</w:t>
      </w:r>
      <w:r>
        <w:rPr>
          <w:rFonts w:ascii="Arial" w:hAnsi="Arial" w:cs="Arial"/>
          <w:sz w:val="24"/>
          <w:szCs w:val="24"/>
        </w:rPr>
        <w:t xml:space="preserve"> 56 (2005): 113-16.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 Review of Mary Beth Rose, </w:t>
      </w:r>
      <w:r>
        <w:rPr>
          <w:rFonts w:ascii="Arial" w:hAnsi="Arial" w:cs="Arial"/>
          <w:sz w:val="24"/>
          <w:szCs w:val="24"/>
          <w:u w:val="single"/>
        </w:rPr>
        <w:t>Gender and Heroism in Early Modern English Literature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Shakespeare Studies</w:t>
      </w:r>
      <w:r>
        <w:rPr>
          <w:rFonts w:ascii="Arial" w:hAnsi="Arial" w:cs="Arial"/>
          <w:sz w:val="24"/>
          <w:szCs w:val="24"/>
        </w:rPr>
        <w:t xml:space="preserve"> 31 (2003):276-79.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Review </w:t>
      </w:r>
      <w:proofErr w:type="gramStart"/>
      <w:r>
        <w:rPr>
          <w:rFonts w:ascii="Arial" w:hAnsi="Arial" w:cs="Arial"/>
          <w:sz w:val="24"/>
          <w:szCs w:val="24"/>
        </w:rPr>
        <w:t>of  Catherine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Belsey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  <w:u w:val="single"/>
        </w:rPr>
        <w:t>Shakespeare and the Loss of Eden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  <w:u w:val="single"/>
        </w:rPr>
        <w:t>Shakespeare Quarterly</w:t>
      </w:r>
      <w:r>
        <w:rPr>
          <w:rFonts w:ascii="Arial" w:hAnsi="Arial" w:cs="Arial"/>
          <w:sz w:val="24"/>
          <w:szCs w:val="24"/>
        </w:rPr>
        <w:t xml:space="preserve"> 52 (2001): 516-18.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 xml:space="preserve">Review of </w:t>
      </w:r>
      <w:r>
        <w:rPr>
          <w:rFonts w:ascii="Arial" w:hAnsi="Arial" w:cs="Arial"/>
          <w:sz w:val="24"/>
          <w:szCs w:val="24"/>
          <w:u w:val="single"/>
        </w:rPr>
        <w:t>A New History of Early English Drama</w:t>
      </w:r>
      <w:r>
        <w:rPr>
          <w:rFonts w:ascii="Arial" w:hAnsi="Arial" w:cs="Arial"/>
          <w:sz w:val="24"/>
          <w:szCs w:val="24"/>
        </w:rPr>
        <w:t xml:space="preserve">, ed. John D. Cox and David Scott </w:t>
      </w:r>
      <w:proofErr w:type="spellStart"/>
      <w:r>
        <w:rPr>
          <w:rFonts w:ascii="Arial" w:hAnsi="Arial" w:cs="Arial"/>
          <w:sz w:val="24"/>
          <w:szCs w:val="24"/>
        </w:rPr>
        <w:t>Kastan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r>
        <w:rPr>
          <w:rFonts w:ascii="Arial" w:hAnsi="Arial" w:cs="Arial"/>
          <w:sz w:val="24"/>
          <w:szCs w:val="24"/>
          <w:u w:val="single"/>
        </w:rPr>
        <w:t>Shakespeare Studies</w:t>
      </w:r>
      <w:r>
        <w:rPr>
          <w:rFonts w:ascii="Arial" w:hAnsi="Arial" w:cs="Arial"/>
          <w:sz w:val="24"/>
          <w:szCs w:val="24"/>
        </w:rPr>
        <w:t xml:space="preserve"> 27 (1999), 223-27.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 xml:space="preserve">Review of Lena Cowen </w:t>
      </w:r>
      <w:proofErr w:type="spellStart"/>
      <w:r>
        <w:rPr>
          <w:rFonts w:ascii="Arial" w:hAnsi="Arial" w:cs="Arial"/>
          <w:sz w:val="24"/>
          <w:szCs w:val="24"/>
        </w:rPr>
        <w:t>Orlin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Private Matters and Public Culture in Post-Reformation England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Medieval and Renaissance Drama in England</w:t>
      </w:r>
      <w:r>
        <w:rPr>
          <w:rFonts w:ascii="Arial" w:hAnsi="Arial" w:cs="Arial"/>
          <w:sz w:val="24"/>
          <w:szCs w:val="24"/>
        </w:rPr>
        <w:t xml:space="preserve"> 10 (1998), 361-64.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Review of Penny Gay, </w:t>
      </w:r>
      <w:r>
        <w:rPr>
          <w:rFonts w:ascii="Arial" w:hAnsi="Arial" w:cs="Arial"/>
          <w:sz w:val="24"/>
          <w:szCs w:val="24"/>
          <w:u w:val="single"/>
        </w:rPr>
        <w:t>As She Likes It: Shakespeare's Unruly Women</w:t>
      </w:r>
      <w:r>
        <w:rPr>
          <w:rFonts w:ascii="Arial" w:hAnsi="Arial" w:cs="Arial"/>
          <w:sz w:val="24"/>
          <w:szCs w:val="24"/>
        </w:rPr>
        <w:t xml:space="preserve"> and Michael Shapiro, </w:t>
      </w:r>
      <w:r>
        <w:rPr>
          <w:rFonts w:ascii="Arial" w:hAnsi="Arial" w:cs="Arial"/>
          <w:sz w:val="24"/>
          <w:szCs w:val="24"/>
          <w:u w:val="single"/>
        </w:rPr>
        <w:t>Gender in Play on the Shakespearean Stage: Boy Heroines and Female Pages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Renaissance Quarterly</w:t>
      </w:r>
      <w:r>
        <w:rPr>
          <w:rFonts w:ascii="Arial" w:hAnsi="Arial" w:cs="Arial"/>
          <w:sz w:val="24"/>
          <w:szCs w:val="24"/>
        </w:rPr>
        <w:t xml:space="preserve"> 49 (Summer 1996): 424-26. 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Review of Jonathan Hart, </w:t>
      </w:r>
      <w:r>
        <w:rPr>
          <w:rFonts w:ascii="Arial" w:hAnsi="Arial" w:cs="Arial"/>
          <w:sz w:val="24"/>
          <w:szCs w:val="24"/>
          <w:u w:val="single"/>
        </w:rPr>
        <w:t>Theater and World: The Problematics of Shakespeare's History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 xml:space="preserve"> Shakespeare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Quarterly</w:t>
      </w:r>
      <w:r>
        <w:rPr>
          <w:rFonts w:ascii="Arial" w:hAnsi="Arial" w:cs="Arial"/>
          <w:sz w:val="24"/>
          <w:szCs w:val="24"/>
        </w:rPr>
        <w:t xml:space="preserve"> (Winter, 1993), 496-97.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(**)Review of Karen Newman, </w:t>
      </w:r>
      <w:r>
        <w:rPr>
          <w:rFonts w:ascii="Arial" w:hAnsi="Arial" w:cs="Arial"/>
          <w:sz w:val="24"/>
          <w:szCs w:val="24"/>
          <w:u w:val="single"/>
        </w:rPr>
        <w:t>Fashioning Femininity and English Renaissance Drama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Renaissance Quarterly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Summer</w:t>
      </w:r>
      <w:proofErr w:type="gramEnd"/>
      <w:r>
        <w:rPr>
          <w:rFonts w:ascii="Arial" w:hAnsi="Arial" w:cs="Arial"/>
          <w:sz w:val="24"/>
          <w:szCs w:val="24"/>
        </w:rPr>
        <w:t>, 1993), 421-23.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Richard III</w:t>
      </w:r>
      <w:r>
        <w:rPr>
          <w:rFonts w:ascii="Arial" w:hAnsi="Arial" w:cs="Arial"/>
          <w:sz w:val="24"/>
          <w:szCs w:val="24"/>
        </w:rPr>
        <w:t xml:space="preserve"> and the Politics of Family Values," invited speaker at the English Graduate Group Collation, September, 1993.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"Teaching and Learning from Shakespeare," invited speaker at the 25th Reunion Weekend, University of Pennsylvania, May, l991.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>Respondent in the seminar on "Elizabethan Historiography and the History Play" at the l991 meeting of the Shakespeare Association of America.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 xml:space="preserve">"Gender Difference in the Dream" at a conference on Shakespeare's </w:t>
      </w:r>
      <w:r>
        <w:rPr>
          <w:rFonts w:ascii="Arial" w:hAnsi="Arial" w:cs="Arial"/>
          <w:sz w:val="24"/>
          <w:szCs w:val="24"/>
          <w:u w:val="single"/>
        </w:rPr>
        <w:t>A Midsummer Night's Dream</w:t>
      </w:r>
      <w:r>
        <w:rPr>
          <w:rFonts w:ascii="Arial" w:hAnsi="Arial" w:cs="Arial"/>
          <w:sz w:val="24"/>
          <w:szCs w:val="24"/>
        </w:rPr>
        <w:t>, sponsored by the Philadelphia Drama Guild, l991.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</w:t>
      </w:r>
      <w:proofErr w:type="gramStart"/>
      <w:r>
        <w:rPr>
          <w:rFonts w:ascii="Arial" w:hAnsi="Arial" w:cs="Arial"/>
          <w:sz w:val="24"/>
          <w:szCs w:val="24"/>
        </w:rPr>
        <w:t>Respondent in the seminar on "Feminist Criticism and Shakespearean Performance" at the 1990 meeting of the Shakespeare Association of America.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Chair and Commentator for a panel on "The </w:t>
      </w:r>
      <w:proofErr w:type="spellStart"/>
      <w:r>
        <w:rPr>
          <w:rFonts w:ascii="Arial" w:hAnsi="Arial" w:cs="Arial"/>
          <w:sz w:val="24"/>
          <w:szCs w:val="24"/>
        </w:rPr>
        <w:t>Erotics</w:t>
      </w:r>
      <w:proofErr w:type="spellEnd"/>
      <w:r>
        <w:rPr>
          <w:rFonts w:ascii="Arial" w:hAnsi="Arial" w:cs="Arial"/>
          <w:sz w:val="24"/>
          <w:szCs w:val="24"/>
        </w:rPr>
        <w:t xml:space="preserve"> of Shakespearean Violence" at the 1990 annual meeting of the Renaissance Society of America.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Review of Jean-Christophe Agnew, </w:t>
      </w:r>
      <w:r>
        <w:rPr>
          <w:rFonts w:ascii="Arial" w:hAnsi="Arial" w:cs="Arial"/>
          <w:sz w:val="24"/>
          <w:szCs w:val="24"/>
          <w:u w:val="single"/>
        </w:rPr>
        <w:t>Worlds Apart: The Market and the Theater in Anglo-American Thought</w:t>
      </w:r>
      <w:r>
        <w:rPr>
          <w:rFonts w:ascii="Arial" w:hAnsi="Arial" w:cs="Arial"/>
          <w:sz w:val="24"/>
          <w:szCs w:val="24"/>
        </w:rPr>
        <w:t xml:space="preserve">, and Peter </w:t>
      </w:r>
      <w:proofErr w:type="spellStart"/>
      <w:r>
        <w:rPr>
          <w:rFonts w:ascii="Arial" w:hAnsi="Arial" w:cs="Arial"/>
          <w:sz w:val="24"/>
          <w:szCs w:val="24"/>
        </w:rPr>
        <w:t>Stallybrass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Allon</w:t>
      </w:r>
      <w:proofErr w:type="spellEnd"/>
      <w:r>
        <w:rPr>
          <w:rFonts w:ascii="Arial" w:hAnsi="Arial" w:cs="Arial"/>
          <w:sz w:val="24"/>
          <w:szCs w:val="24"/>
        </w:rPr>
        <w:t xml:space="preserve"> White, </w:t>
      </w:r>
      <w:r>
        <w:rPr>
          <w:rFonts w:ascii="Arial" w:hAnsi="Arial" w:cs="Arial"/>
          <w:sz w:val="24"/>
          <w:szCs w:val="24"/>
          <w:u w:val="single"/>
        </w:rPr>
        <w:t>The Politics and Poetics of Transgression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Shakespeare Bulletin</w:t>
      </w:r>
      <w:r>
        <w:rPr>
          <w:rFonts w:ascii="Arial" w:hAnsi="Arial" w:cs="Arial"/>
          <w:sz w:val="24"/>
          <w:szCs w:val="24"/>
        </w:rPr>
        <w:t>, January/February, l989, pp. 29-30.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(**) "Juliet Speaks," a response to papers presented on a panel on "New Shakespearean Feminisms" at the conference on Feminism and Representation, Providence, Rhode Island, April l989.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(**) Review of Marilyn L. Williamson, </w:t>
      </w:r>
      <w:r>
        <w:rPr>
          <w:rFonts w:ascii="Arial" w:hAnsi="Arial" w:cs="Arial"/>
          <w:sz w:val="24"/>
          <w:szCs w:val="24"/>
          <w:u w:val="single"/>
        </w:rPr>
        <w:t>The Patriarchy of Shakespeare's Comedies</w:t>
      </w:r>
      <w:r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  <w:u w:val="single"/>
        </w:rPr>
        <w:t>Shakespeare Quarterly</w:t>
      </w:r>
      <w:r>
        <w:rPr>
          <w:rFonts w:ascii="Arial" w:hAnsi="Arial" w:cs="Arial"/>
          <w:sz w:val="24"/>
          <w:szCs w:val="24"/>
        </w:rPr>
        <w:t xml:space="preserve"> 38 (</w:t>
      </w:r>
      <w:proofErr w:type="gramStart"/>
      <w:r>
        <w:rPr>
          <w:rFonts w:ascii="Arial" w:hAnsi="Arial" w:cs="Arial"/>
          <w:sz w:val="24"/>
          <w:szCs w:val="24"/>
        </w:rPr>
        <w:t>Winter</w:t>
      </w:r>
      <w:proofErr w:type="gramEnd"/>
      <w:r>
        <w:rPr>
          <w:rFonts w:ascii="Arial" w:hAnsi="Arial" w:cs="Arial"/>
          <w:sz w:val="24"/>
          <w:szCs w:val="24"/>
        </w:rPr>
        <w:t>, l987), 524-27.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 xml:space="preserve">"Forum" contribution, </w:t>
      </w:r>
      <w:r>
        <w:rPr>
          <w:rFonts w:ascii="Arial" w:hAnsi="Arial" w:cs="Arial"/>
          <w:sz w:val="24"/>
          <w:szCs w:val="24"/>
          <w:u w:val="single"/>
        </w:rPr>
        <w:t>PMLA</w:t>
      </w:r>
      <w:r>
        <w:rPr>
          <w:rFonts w:ascii="Arial" w:hAnsi="Arial" w:cs="Arial"/>
          <w:sz w:val="24"/>
          <w:szCs w:val="24"/>
        </w:rPr>
        <w:t xml:space="preserve"> 102 (October, l987), 837-38.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Two lectures on teaching Shakespeare for PATHS (Philadelphia Alliance for Teaching Humanities in the Schools), </w:t>
      </w:r>
      <w:proofErr w:type="gramStart"/>
      <w:r>
        <w:rPr>
          <w:rFonts w:ascii="Arial" w:hAnsi="Arial" w:cs="Arial"/>
          <w:sz w:val="24"/>
          <w:szCs w:val="24"/>
        </w:rPr>
        <w:t>Spring</w:t>
      </w:r>
      <w:proofErr w:type="gramEnd"/>
      <w:r>
        <w:rPr>
          <w:rFonts w:ascii="Arial" w:hAnsi="Arial" w:cs="Arial"/>
          <w:sz w:val="24"/>
          <w:szCs w:val="24"/>
        </w:rPr>
        <w:t>, l986.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Review of Diane Elizabeth </w:t>
      </w:r>
      <w:proofErr w:type="spellStart"/>
      <w:r>
        <w:rPr>
          <w:rFonts w:ascii="Arial" w:hAnsi="Arial" w:cs="Arial"/>
          <w:sz w:val="24"/>
          <w:szCs w:val="24"/>
        </w:rPr>
        <w:t>Dreher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Domination and Defiance: Fathers and Daughters in Shakespeare</w:t>
      </w:r>
      <w:r>
        <w:rPr>
          <w:rFonts w:ascii="Arial" w:hAnsi="Arial" w:cs="Arial"/>
          <w:sz w:val="24"/>
          <w:szCs w:val="24"/>
        </w:rPr>
        <w:t xml:space="preserve"> and Peter Erickson, </w:t>
      </w:r>
      <w:r>
        <w:rPr>
          <w:rFonts w:ascii="Arial" w:hAnsi="Arial" w:cs="Arial"/>
          <w:sz w:val="24"/>
          <w:szCs w:val="24"/>
          <w:u w:val="single"/>
        </w:rPr>
        <w:t>Patriarchal Structures in Shakespeare's Drama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 xml:space="preserve">Theatre Journal, </w:t>
      </w:r>
      <w:r>
        <w:rPr>
          <w:rFonts w:ascii="Arial" w:hAnsi="Arial" w:cs="Arial"/>
          <w:sz w:val="24"/>
          <w:szCs w:val="24"/>
        </w:rPr>
        <w:t>38 (December, l986), 498-499.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(**)Review of Graham Holderness, </w:t>
      </w:r>
      <w:r>
        <w:rPr>
          <w:rFonts w:ascii="Arial" w:hAnsi="Arial" w:cs="Arial"/>
          <w:sz w:val="24"/>
          <w:szCs w:val="24"/>
          <w:u w:val="single"/>
        </w:rPr>
        <w:t>Shakespeare's History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Shakespeare Bulletin</w:t>
      </w:r>
      <w:r>
        <w:rPr>
          <w:rFonts w:ascii="Arial" w:hAnsi="Arial" w:cs="Arial"/>
          <w:sz w:val="24"/>
          <w:szCs w:val="24"/>
        </w:rPr>
        <w:t>, November/December, l986, pp. 26-28.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 xml:space="preserve">Essay on Comparative Literature Program, in </w:t>
      </w:r>
      <w:r>
        <w:rPr>
          <w:rFonts w:ascii="Arial" w:hAnsi="Arial" w:cs="Arial"/>
          <w:sz w:val="24"/>
          <w:szCs w:val="24"/>
          <w:u w:val="single"/>
        </w:rPr>
        <w:t>Emphases</w:t>
      </w:r>
      <w:r>
        <w:rPr>
          <w:rFonts w:ascii="Arial" w:hAnsi="Arial" w:cs="Arial"/>
          <w:sz w:val="24"/>
          <w:szCs w:val="24"/>
        </w:rPr>
        <w:t>, U. of Pennsylvania publication on undergraduate majors (l986).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Along with actors from the Royal Shakespeare Company, conducted workshops on teaching Shakespeare in performance for high-school English teachers, October, l983.</w:t>
      </w:r>
      <w:proofErr w:type="gramEnd"/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Review of Lucy de </w:t>
      </w:r>
      <w:proofErr w:type="spellStart"/>
      <w:r>
        <w:rPr>
          <w:rFonts w:ascii="Arial" w:hAnsi="Arial" w:cs="Arial"/>
          <w:sz w:val="24"/>
          <w:szCs w:val="24"/>
        </w:rPr>
        <w:t>Bruyn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Woman and the Devil in Sixteenth Century Literature</w:t>
      </w:r>
      <w:proofErr w:type="gramStart"/>
      <w:r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Renaissance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Quarterly</w:t>
      </w:r>
      <w:r>
        <w:rPr>
          <w:rFonts w:ascii="Arial" w:hAnsi="Arial" w:cs="Arial"/>
          <w:sz w:val="24"/>
          <w:szCs w:val="24"/>
        </w:rPr>
        <w:t xml:space="preserve"> (l981), 609-610.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Articles on I.A. Richards and F.R. </w:t>
      </w:r>
      <w:proofErr w:type="spellStart"/>
      <w:r>
        <w:rPr>
          <w:rFonts w:ascii="Arial" w:hAnsi="Arial" w:cs="Arial"/>
          <w:sz w:val="24"/>
          <w:szCs w:val="24"/>
        </w:rPr>
        <w:t>Leavis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  <w:u w:val="single"/>
        </w:rPr>
        <w:t>Encyclopedia of World Literature in the Twentieth Century</w:t>
      </w:r>
      <w:r>
        <w:rPr>
          <w:rFonts w:ascii="Arial" w:hAnsi="Arial" w:cs="Arial"/>
          <w:sz w:val="24"/>
          <w:szCs w:val="24"/>
        </w:rPr>
        <w:t xml:space="preserve">, Vol. 4 (New York: </w:t>
      </w:r>
      <w:proofErr w:type="spellStart"/>
      <w:r>
        <w:rPr>
          <w:rFonts w:ascii="Arial" w:hAnsi="Arial" w:cs="Arial"/>
          <w:sz w:val="24"/>
          <w:szCs w:val="24"/>
        </w:rPr>
        <w:t>Ungar</w:t>
      </w:r>
      <w:proofErr w:type="spellEnd"/>
      <w:r>
        <w:rPr>
          <w:rFonts w:ascii="Arial" w:hAnsi="Arial" w:cs="Arial"/>
          <w:sz w:val="24"/>
          <w:szCs w:val="24"/>
        </w:rPr>
        <w:t xml:space="preserve">, l975; revised and updated in the Second Edition, </w:t>
      </w:r>
      <w:proofErr w:type="spellStart"/>
      <w:r>
        <w:rPr>
          <w:rFonts w:ascii="Arial" w:hAnsi="Arial" w:cs="Arial"/>
          <w:sz w:val="24"/>
          <w:szCs w:val="24"/>
        </w:rPr>
        <w:t>Vols</w:t>
      </w:r>
      <w:proofErr w:type="spellEnd"/>
      <w:r>
        <w:rPr>
          <w:rFonts w:ascii="Arial" w:hAnsi="Arial" w:cs="Arial"/>
          <w:sz w:val="24"/>
          <w:szCs w:val="24"/>
        </w:rPr>
        <w:t xml:space="preserve"> III and IV; l983, l984).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</w:t>
      </w:r>
      <w:proofErr w:type="gramStart"/>
      <w:r>
        <w:rPr>
          <w:rFonts w:ascii="Arial" w:hAnsi="Arial" w:cs="Arial"/>
          <w:sz w:val="24"/>
          <w:szCs w:val="24"/>
        </w:rPr>
        <w:t xml:space="preserve">Article on </w:t>
      </w:r>
      <w:proofErr w:type="spellStart"/>
      <w:r>
        <w:rPr>
          <w:rFonts w:ascii="Arial" w:hAnsi="Arial" w:cs="Arial"/>
          <w:sz w:val="24"/>
          <w:szCs w:val="24"/>
        </w:rPr>
        <w:t>Cleanth</w:t>
      </w:r>
      <w:proofErr w:type="spellEnd"/>
      <w:r>
        <w:rPr>
          <w:rFonts w:ascii="Arial" w:hAnsi="Arial" w:cs="Arial"/>
          <w:sz w:val="24"/>
          <w:szCs w:val="24"/>
        </w:rPr>
        <w:t xml:space="preserve"> Brooks in </w:t>
      </w:r>
      <w:r>
        <w:rPr>
          <w:rFonts w:ascii="Arial" w:hAnsi="Arial" w:cs="Arial"/>
          <w:sz w:val="24"/>
          <w:szCs w:val="24"/>
          <w:u w:val="single"/>
        </w:rPr>
        <w:t>Encyclopedia of World Literature in the Twentieth Centur</w:t>
      </w:r>
      <w:r>
        <w:rPr>
          <w:rFonts w:ascii="Arial" w:hAnsi="Arial" w:cs="Arial"/>
          <w:sz w:val="24"/>
          <w:szCs w:val="24"/>
        </w:rPr>
        <w:t>y, Revised Edition, Vol.</w:t>
      </w:r>
      <w:proofErr w:type="gramEnd"/>
      <w:r>
        <w:rPr>
          <w:rFonts w:ascii="Arial" w:hAnsi="Arial" w:cs="Arial"/>
          <w:sz w:val="24"/>
          <w:szCs w:val="24"/>
        </w:rPr>
        <w:t xml:space="preserve"> I (New York: </w:t>
      </w:r>
      <w:proofErr w:type="spellStart"/>
      <w:r>
        <w:rPr>
          <w:rFonts w:ascii="Arial" w:hAnsi="Arial" w:cs="Arial"/>
          <w:sz w:val="24"/>
          <w:szCs w:val="24"/>
        </w:rPr>
        <w:t>Ungar</w:t>
      </w:r>
      <w:proofErr w:type="spellEnd"/>
      <w:r>
        <w:rPr>
          <w:rFonts w:ascii="Arial" w:hAnsi="Arial" w:cs="Arial"/>
          <w:sz w:val="24"/>
          <w:szCs w:val="24"/>
        </w:rPr>
        <w:t>, l981).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Review of Arthur K. Moore's </w:t>
      </w:r>
      <w:r>
        <w:rPr>
          <w:rFonts w:ascii="Arial" w:hAnsi="Arial" w:cs="Arial"/>
          <w:sz w:val="24"/>
          <w:szCs w:val="24"/>
          <w:u w:val="single"/>
        </w:rPr>
        <w:t>Contestable Concepts of Literary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Theory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Journal of Aesthetics and Art Criticism</w:t>
      </w:r>
      <w:r>
        <w:rPr>
          <w:rFonts w:ascii="Arial" w:hAnsi="Arial" w:cs="Arial"/>
          <w:sz w:val="24"/>
          <w:szCs w:val="24"/>
        </w:rPr>
        <w:t xml:space="preserve"> (l974)</w:t>
      </w:r>
      <w:proofErr w:type="gramStart"/>
      <w:r>
        <w:rPr>
          <w:rFonts w:ascii="Arial" w:hAnsi="Arial" w:cs="Arial"/>
          <w:sz w:val="24"/>
          <w:szCs w:val="24"/>
        </w:rPr>
        <w:t>,  108</w:t>
      </w:r>
      <w:proofErr w:type="gramEnd"/>
      <w:r>
        <w:rPr>
          <w:rFonts w:ascii="Arial" w:hAnsi="Arial" w:cs="Arial"/>
          <w:sz w:val="24"/>
          <w:szCs w:val="24"/>
        </w:rPr>
        <w:t>-109.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(**) "Deceptions in </w:t>
      </w:r>
      <w:r>
        <w:rPr>
          <w:rFonts w:ascii="Arial" w:hAnsi="Arial" w:cs="Arial"/>
          <w:sz w:val="24"/>
          <w:szCs w:val="24"/>
          <w:u w:val="single"/>
        </w:rPr>
        <w:t>King Lear</w:t>
      </w:r>
      <w:r>
        <w:rPr>
          <w:rFonts w:ascii="Arial" w:hAnsi="Arial" w:cs="Arial"/>
          <w:sz w:val="24"/>
          <w:szCs w:val="24"/>
        </w:rPr>
        <w:t xml:space="preserve">," in a series of Shakespeare lectures sponsored by the Greater Philadelphia Council of Teachers of English, </w:t>
      </w:r>
      <w:proofErr w:type="gramStart"/>
      <w:r>
        <w:rPr>
          <w:rFonts w:ascii="Arial" w:hAnsi="Arial" w:cs="Arial"/>
          <w:sz w:val="24"/>
          <w:szCs w:val="24"/>
        </w:rPr>
        <w:t>Spring</w:t>
      </w:r>
      <w:proofErr w:type="gramEnd"/>
      <w:r>
        <w:rPr>
          <w:rFonts w:ascii="Arial" w:hAnsi="Arial" w:cs="Arial"/>
          <w:sz w:val="24"/>
          <w:szCs w:val="24"/>
        </w:rPr>
        <w:t>, l965.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Courses Taught at the University of Pennsylvania: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</w:t>
      </w:r>
      <w:proofErr w:type="gramStart"/>
      <w:r>
        <w:rPr>
          <w:rFonts w:ascii="Arial" w:hAnsi="Arial" w:cs="Arial"/>
          <w:sz w:val="24"/>
          <w:szCs w:val="24"/>
        </w:rPr>
        <w:t>100  Introduction</w:t>
      </w:r>
      <w:proofErr w:type="gramEnd"/>
      <w:r>
        <w:rPr>
          <w:rFonts w:ascii="Arial" w:hAnsi="Arial" w:cs="Arial"/>
          <w:sz w:val="24"/>
          <w:szCs w:val="24"/>
        </w:rPr>
        <w:t xml:space="preserve"> to Prose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</w:t>
      </w:r>
      <w:proofErr w:type="gramStart"/>
      <w:r>
        <w:rPr>
          <w:rFonts w:ascii="Arial" w:hAnsi="Arial" w:cs="Arial"/>
          <w:sz w:val="24"/>
          <w:szCs w:val="24"/>
        </w:rPr>
        <w:t>101  Introduction</w:t>
      </w:r>
      <w:proofErr w:type="gramEnd"/>
      <w:r>
        <w:rPr>
          <w:rFonts w:ascii="Arial" w:hAnsi="Arial" w:cs="Arial"/>
          <w:sz w:val="24"/>
          <w:szCs w:val="24"/>
        </w:rPr>
        <w:t xml:space="preserve"> to Poetry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</w:t>
      </w:r>
      <w:proofErr w:type="gramStart"/>
      <w:r>
        <w:rPr>
          <w:rFonts w:ascii="Arial" w:hAnsi="Arial" w:cs="Arial"/>
          <w:sz w:val="24"/>
          <w:szCs w:val="24"/>
        </w:rPr>
        <w:t>103  Major</w:t>
      </w:r>
      <w:proofErr w:type="gramEnd"/>
      <w:r>
        <w:rPr>
          <w:rFonts w:ascii="Arial" w:hAnsi="Arial" w:cs="Arial"/>
          <w:sz w:val="24"/>
          <w:szCs w:val="24"/>
        </w:rPr>
        <w:t xml:space="preserve"> English Writers (from Chaucer to Milton)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</w:t>
      </w:r>
      <w:proofErr w:type="gramStart"/>
      <w:r>
        <w:rPr>
          <w:rFonts w:ascii="Arial" w:hAnsi="Arial" w:cs="Arial"/>
          <w:sz w:val="24"/>
          <w:szCs w:val="24"/>
        </w:rPr>
        <w:t>110  The</w:t>
      </w:r>
      <w:proofErr w:type="gramEnd"/>
      <w:r>
        <w:rPr>
          <w:rFonts w:ascii="Arial" w:hAnsi="Arial" w:cs="Arial"/>
          <w:sz w:val="24"/>
          <w:szCs w:val="24"/>
        </w:rPr>
        <w:t xml:space="preserve"> Evaluation of Literature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</w:t>
      </w:r>
      <w:proofErr w:type="gramStart"/>
      <w:r>
        <w:rPr>
          <w:rFonts w:ascii="Arial" w:hAnsi="Arial" w:cs="Arial"/>
          <w:sz w:val="24"/>
          <w:szCs w:val="24"/>
        </w:rPr>
        <w:t>135  Shakespeare</w:t>
      </w:r>
      <w:proofErr w:type="gramEnd"/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</w:t>
      </w:r>
      <w:proofErr w:type="gramStart"/>
      <w:r>
        <w:rPr>
          <w:rFonts w:ascii="Arial" w:hAnsi="Arial" w:cs="Arial"/>
          <w:sz w:val="24"/>
          <w:szCs w:val="24"/>
        </w:rPr>
        <w:t>171  History</w:t>
      </w:r>
      <w:proofErr w:type="gramEnd"/>
      <w:r>
        <w:rPr>
          <w:rFonts w:ascii="Arial" w:hAnsi="Arial" w:cs="Arial"/>
          <w:sz w:val="24"/>
          <w:szCs w:val="24"/>
        </w:rPr>
        <w:t xml:space="preserve"> of Literary Criticism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</w:t>
      </w:r>
      <w:proofErr w:type="gramStart"/>
      <w:r>
        <w:rPr>
          <w:rFonts w:ascii="Arial" w:hAnsi="Arial" w:cs="Arial"/>
          <w:sz w:val="24"/>
          <w:szCs w:val="24"/>
        </w:rPr>
        <w:t>270  Poetry</w:t>
      </w:r>
      <w:proofErr w:type="gramEnd"/>
      <w:r>
        <w:rPr>
          <w:rFonts w:ascii="Arial" w:hAnsi="Arial" w:cs="Arial"/>
          <w:sz w:val="24"/>
          <w:szCs w:val="24"/>
        </w:rPr>
        <w:t xml:space="preserve"> and Poetic Theory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English 300-</w:t>
      </w:r>
      <w:proofErr w:type="gramStart"/>
      <w:r>
        <w:rPr>
          <w:rFonts w:ascii="Arial" w:hAnsi="Arial" w:cs="Arial"/>
          <w:sz w:val="24"/>
          <w:szCs w:val="24"/>
        </w:rPr>
        <w:t>301  Senior</w:t>
      </w:r>
      <w:proofErr w:type="gramEnd"/>
      <w:r>
        <w:rPr>
          <w:rFonts w:ascii="Arial" w:hAnsi="Arial" w:cs="Arial"/>
          <w:sz w:val="24"/>
          <w:szCs w:val="24"/>
        </w:rPr>
        <w:t xml:space="preserve"> Seminar for Majors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</w:t>
      </w:r>
      <w:proofErr w:type="gramStart"/>
      <w:r>
        <w:rPr>
          <w:rFonts w:ascii="Arial" w:hAnsi="Arial" w:cs="Arial"/>
          <w:sz w:val="24"/>
          <w:szCs w:val="24"/>
        </w:rPr>
        <w:t>303  Senior</w:t>
      </w:r>
      <w:proofErr w:type="gramEnd"/>
      <w:r>
        <w:rPr>
          <w:rFonts w:ascii="Arial" w:hAnsi="Arial" w:cs="Arial"/>
          <w:sz w:val="24"/>
          <w:szCs w:val="24"/>
        </w:rPr>
        <w:t xml:space="preserve"> Seminar for Honors Majors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 Study (on both undergraduate and graduate levels)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</w:t>
      </w:r>
      <w:proofErr w:type="gramStart"/>
      <w:r>
        <w:rPr>
          <w:rFonts w:ascii="Arial" w:hAnsi="Arial" w:cs="Arial"/>
          <w:sz w:val="24"/>
          <w:szCs w:val="24"/>
        </w:rPr>
        <w:t>571  Introduction</w:t>
      </w:r>
      <w:proofErr w:type="gramEnd"/>
      <w:r>
        <w:rPr>
          <w:rFonts w:ascii="Arial" w:hAnsi="Arial" w:cs="Arial"/>
          <w:sz w:val="24"/>
          <w:szCs w:val="24"/>
        </w:rPr>
        <w:t xml:space="preserve"> to Literary Theory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</w:t>
      </w:r>
      <w:proofErr w:type="gramStart"/>
      <w:r>
        <w:rPr>
          <w:rFonts w:ascii="Arial" w:hAnsi="Arial" w:cs="Arial"/>
          <w:sz w:val="24"/>
          <w:szCs w:val="24"/>
        </w:rPr>
        <w:t>671  Problems</w:t>
      </w:r>
      <w:proofErr w:type="gramEnd"/>
      <w:r>
        <w:rPr>
          <w:rFonts w:ascii="Arial" w:hAnsi="Arial" w:cs="Arial"/>
          <w:sz w:val="24"/>
          <w:szCs w:val="24"/>
        </w:rPr>
        <w:t xml:space="preserve"> in Literary Theory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</w:t>
      </w:r>
      <w:proofErr w:type="gramStart"/>
      <w:r>
        <w:rPr>
          <w:rFonts w:ascii="Arial" w:hAnsi="Arial" w:cs="Arial"/>
          <w:sz w:val="24"/>
          <w:szCs w:val="24"/>
        </w:rPr>
        <w:t>672  Mimesis</w:t>
      </w:r>
      <w:proofErr w:type="gram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Metadrama</w:t>
      </w:r>
      <w:proofErr w:type="spellEnd"/>
      <w:r>
        <w:rPr>
          <w:rFonts w:ascii="Arial" w:hAnsi="Arial" w:cs="Arial"/>
          <w:sz w:val="24"/>
          <w:szCs w:val="24"/>
        </w:rPr>
        <w:t xml:space="preserve"> in the Age of Shakespeare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735 Shakespearean Tragedy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735 Shakespeare's History Plays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735 Feminist Approaches to Shakespeare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</w:t>
      </w:r>
      <w:proofErr w:type="gramStart"/>
      <w:r>
        <w:rPr>
          <w:rFonts w:ascii="Arial" w:hAnsi="Arial" w:cs="Arial"/>
          <w:sz w:val="24"/>
          <w:szCs w:val="24"/>
        </w:rPr>
        <w:t>772  Shakespearean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Metadrama</w:t>
      </w:r>
      <w:proofErr w:type="spellEnd"/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772 Historical Difference/ Sexual Difference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Honors Literature </w:t>
      </w:r>
      <w:proofErr w:type="gramStart"/>
      <w:r>
        <w:rPr>
          <w:rFonts w:ascii="Arial" w:hAnsi="Arial" w:cs="Arial"/>
          <w:sz w:val="24"/>
          <w:szCs w:val="24"/>
        </w:rPr>
        <w:t>10  Belief</w:t>
      </w:r>
      <w:proofErr w:type="gramEnd"/>
      <w:r>
        <w:rPr>
          <w:rFonts w:ascii="Arial" w:hAnsi="Arial" w:cs="Arial"/>
          <w:sz w:val="24"/>
          <w:szCs w:val="24"/>
        </w:rPr>
        <w:t xml:space="preserve"> and Make-Belief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Honors Literature </w:t>
      </w:r>
      <w:proofErr w:type="gramStart"/>
      <w:r>
        <w:rPr>
          <w:rFonts w:ascii="Arial" w:hAnsi="Arial" w:cs="Arial"/>
          <w:sz w:val="24"/>
          <w:szCs w:val="24"/>
        </w:rPr>
        <w:t>11  Shakespeare</w:t>
      </w:r>
      <w:proofErr w:type="gramEnd"/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Honors Literature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llb</w:t>
      </w:r>
      <w:proofErr w:type="spellEnd"/>
      <w:r>
        <w:rPr>
          <w:rFonts w:ascii="Arial" w:hAnsi="Arial" w:cs="Arial"/>
          <w:sz w:val="24"/>
          <w:szCs w:val="24"/>
        </w:rPr>
        <w:t xml:space="preserve">  Shakespeare's</w:t>
      </w:r>
      <w:proofErr w:type="gramEnd"/>
      <w:r>
        <w:rPr>
          <w:rFonts w:ascii="Arial" w:hAnsi="Arial" w:cs="Arial"/>
          <w:sz w:val="24"/>
          <w:szCs w:val="24"/>
        </w:rPr>
        <w:t xml:space="preserve"> Tragedies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Honors Literature </w:t>
      </w:r>
      <w:proofErr w:type="gramStart"/>
      <w:r>
        <w:rPr>
          <w:rFonts w:ascii="Arial" w:hAnsi="Arial" w:cs="Arial"/>
          <w:sz w:val="24"/>
          <w:szCs w:val="24"/>
        </w:rPr>
        <w:t>15  Studies</w:t>
      </w:r>
      <w:proofErr w:type="gramEnd"/>
      <w:r>
        <w:rPr>
          <w:rFonts w:ascii="Arial" w:hAnsi="Arial" w:cs="Arial"/>
          <w:sz w:val="24"/>
          <w:szCs w:val="24"/>
        </w:rPr>
        <w:t xml:space="preserve"> in Shakespearean Drama  (team taught with </w:t>
      </w:r>
      <w:r>
        <w:rPr>
          <w:rFonts w:ascii="Arial" w:hAnsi="Arial" w:cs="Arial"/>
          <w:sz w:val="24"/>
          <w:szCs w:val="24"/>
        </w:rPr>
        <w:tab/>
        <w:t>an actress/director)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Honors Humanities 54 (team taught with a historian)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Honors </w:t>
      </w:r>
      <w:proofErr w:type="gramStart"/>
      <w:r>
        <w:rPr>
          <w:rFonts w:ascii="Arial" w:hAnsi="Arial" w:cs="Arial"/>
          <w:sz w:val="24"/>
          <w:szCs w:val="24"/>
        </w:rPr>
        <w:t>209  How</w:t>
      </w:r>
      <w:proofErr w:type="gramEnd"/>
      <w:r>
        <w:rPr>
          <w:rFonts w:ascii="Arial" w:hAnsi="Arial" w:cs="Arial"/>
          <w:sz w:val="24"/>
          <w:szCs w:val="24"/>
        </w:rPr>
        <w:t xml:space="preserve"> Do You Know (humanities segment)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Honors Senior Seminar </w:t>
      </w:r>
      <w:proofErr w:type="gramStart"/>
      <w:r>
        <w:rPr>
          <w:rFonts w:ascii="Arial" w:hAnsi="Arial" w:cs="Arial"/>
          <w:sz w:val="24"/>
          <w:szCs w:val="24"/>
        </w:rPr>
        <w:t>302  Seminar</w:t>
      </w:r>
      <w:proofErr w:type="gramEnd"/>
      <w:r>
        <w:rPr>
          <w:rFonts w:ascii="Arial" w:hAnsi="Arial" w:cs="Arial"/>
          <w:sz w:val="24"/>
          <w:szCs w:val="24"/>
        </w:rPr>
        <w:t xml:space="preserve"> in Literary Theory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Comparative Literature 350 History of Literary Theory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Comparative Literature </w:t>
      </w:r>
      <w:proofErr w:type="gramStart"/>
      <w:r>
        <w:rPr>
          <w:rFonts w:ascii="Arial" w:hAnsi="Arial" w:cs="Arial"/>
          <w:sz w:val="24"/>
          <w:szCs w:val="24"/>
        </w:rPr>
        <w:t>628  Shakespearean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Metadrama</w:t>
      </w:r>
      <w:proofErr w:type="spellEnd"/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</w:t>
      </w:r>
      <w:proofErr w:type="gramStart"/>
      <w:r>
        <w:rPr>
          <w:rFonts w:ascii="Arial" w:hAnsi="Arial" w:cs="Arial"/>
          <w:sz w:val="24"/>
          <w:szCs w:val="24"/>
        </w:rPr>
        <w:t>800  Teaching</w:t>
      </w:r>
      <w:proofErr w:type="gramEnd"/>
      <w:r>
        <w:rPr>
          <w:rFonts w:ascii="Arial" w:hAnsi="Arial" w:cs="Arial"/>
          <w:sz w:val="24"/>
          <w:szCs w:val="24"/>
        </w:rPr>
        <w:t xml:space="preserve"> Shakespeare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</w:t>
      </w:r>
      <w:proofErr w:type="gramStart"/>
      <w:r>
        <w:rPr>
          <w:rFonts w:ascii="Arial" w:hAnsi="Arial" w:cs="Arial"/>
          <w:sz w:val="24"/>
          <w:szCs w:val="24"/>
        </w:rPr>
        <w:t>8  Freshman</w:t>
      </w:r>
      <w:proofErr w:type="gramEnd"/>
      <w:r>
        <w:rPr>
          <w:rFonts w:ascii="Arial" w:hAnsi="Arial" w:cs="Arial"/>
          <w:sz w:val="24"/>
          <w:szCs w:val="24"/>
        </w:rPr>
        <w:t xml:space="preserve"> Seminar on Shakespeare's History Plays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Honors English 15 Gender and Genre in Shakespeare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735 Shakespeare's History Plays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Advising: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Freshmen and </w:t>
      </w:r>
      <w:proofErr w:type="gramStart"/>
      <w:r>
        <w:rPr>
          <w:rFonts w:ascii="Arial" w:hAnsi="Arial" w:cs="Arial"/>
          <w:sz w:val="24"/>
          <w:szCs w:val="24"/>
        </w:rPr>
        <w:t>Sophomores</w:t>
      </w:r>
      <w:proofErr w:type="gramEnd"/>
      <w:r>
        <w:rPr>
          <w:rFonts w:ascii="Arial" w:hAnsi="Arial" w:cs="Arial"/>
          <w:sz w:val="24"/>
          <w:szCs w:val="24"/>
        </w:rPr>
        <w:t xml:space="preserve"> in the College (l963-66)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Majors (l963-69; l981-present)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Honors Counsellor (l966-69; l975-76)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Advisor to Mortar Board (l965-66)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Advisor to Pennsylvania Literary Society (l964-66)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Department Senior Honors Essays (l963-70; l976-77)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Department Graduate Teaching Assistants (l963-64; l965-66; l967-69;       l977-present)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Department Graduate Students (Ph.D. Field Lists, Dissertations, etc.; 1975-present)</w:t>
      </w:r>
    </w:p>
    <w:p w:rsidR="00D46C77" w:rsidRDefault="00D46C77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Committees and other service: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Department Chairman's Advisory Committee (l963-64)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Women Executive Committee (l964-65)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for Women Committee on Instruction (l965-66)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to Judge Senior Honors Essays (l966)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to Read Senior Comprehensive Examinations (l966)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for Women Committee to Choose Valedictorian (l966</w:t>
      </w:r>
      <w:proofErr w:type="gramStart"/>
      <w:r>
        <w:rPr>
          <w:rFonts w:ascii="Arial" w:hAnsi="Arial" w:cs="Arial"/>
          <w:sz w:val="24"/>
          <w:szCs w:val="24"/>
        </w:rPr>
        <w:t>,67,68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to </w:t>
      </w:r>
      <w:proofErr w:type="spellStart"/>
      <w:r>
        <w:rPr>
          <w:rFonts w:ascii="Arial" w:hAnsi="Arial" w:cs="Arial"/>
          <w:sz w:val="24"/>
          <w:szCs w:val="24"/>
        </w:rPr>
        <w:t>Revaluate</w:t>
      </w:r>
      <w:proofErr w:type="spellEnd"/>
      <w:r>
        <w:rPr>
          <w:rFonts w:ascii="Arial" w:hAnsi="Arial" w:cs="Arial"/>
          <w:sz w:val="24"/>
          <w:szCs w:val="24"/>
        </w:rPr>
        <w:t xml:space="preserve"> English Department </w:t>
      </w:r>
      <w:proofErr w:type="spellStart"/>
      <w:r>
        <w:rPr>
          <w:rFonts w:ascii="Arial" w:hAnsi="Arial" w:cs="Arial"/>
          <w:sz w:val="24"/>
          <w:szCs w:val="24"/>
        </w:rPr>
        <w:t>ComprehensiveExamination</w:t>
      </w:r>
      <w:proofErr w:type="spellEnd"/>
      <w:r>
        <w:rPr>
          <w:rFonts w:ascii="Arial" w:hAnsi="Arial" w:cs="Arial"/>
          <w:sz w:val="24"/>
          <w:szCs w:val="24"/>
        </w:rPr>
        <w:t xml:space="preserve"> (l967)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Committee on Discipline (l967-68; l968-69)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Committee on Admissions (l968-69)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College Committee to Evaluate Pass-Fail Program (l967-68)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Interviewer for Office of Admissions (l967-68)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Committee to Revise General Honors Program (l968-69)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Assisted Admissions Office in selection of students (l974-76).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WEOUP (Vice-President for Faculty: l973-74; l982-83)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Affairs Committee (l975-76; l976-77)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Benefits Committee (l977-79)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Women's Studies Program: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Advisory Committee (l976-77; l978-present)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Curriculum Committee (l984-87)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Search Committee for Director (l981, l983, l986, l991; Chair l981, l983, 1986)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Dean's Advisory Committee on Women (l975-77)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 Executive Committee (l977-79; Chairperson, l979)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Search Committee for Director of Women's Center (l977)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Honors Committee (l976-present)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Grievance Commission (l979)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Women's Faculty Club (President, l979)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Group in Comparative Literature and Literary Theory (1979-96)               Admissions Committee, l979, l984-88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Administrative Committee, l980-83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Nominating Committee, l989-91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on Undergraduate Comparative Literature Program (l980-present;         Curriculum Committee, l984-present)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Senate Committee on Academic Freedom and Responsibility (l980-83)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Affirmative Action Officer for FAS (l979-85)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Chair, FAS Nominating Committee (l979-81)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Educational Planning Committee (l979-80)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Chair, FAS Advising Review Committee (l980-81)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Chair, Committee to Revise Women's Studies Program (l981)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Senate Executive Committee (l982-85)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Senate Committee on Committees (l983-85; chair, l984-85) 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Department Committee to award prize for best graduate student essay    (l983, l985)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Council (l983-85)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Council Steering Committee (l983-84, l984-85)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 Committee on Admissions Policy (l984-86)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 Lecture Committee (l984-85)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 Committee on Committees (l984-85, l990-91)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Women's Center Advisory Board (l984-present)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Women's Faculty Club Committee on Alice Paul Awards (l985)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Review Committee (l986-88)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English  Graduate</w:t>
      </w:r>
      <w:proofErr w:type="gramEnd"/>
      <w:r>
        <w:rPr>
          <w:rFonts w:ascii="Arial" w:hAnsi="Arial" w:cs="Arial"/>
          <w:sz w:val="24"/>
          <w:szCs w:val="24"/>
        </w:rPr>
        <w:t xml:space="preserve"> Group Executive Committee (l986-7; 1990-91)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Dean's Committee to Review the General Honors Program (l986)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Chair, Search Committee for Director of General Honors Program (1987)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Senate Nominating Committee (l987, l991)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Humanities Coordinating Committee (l986-88)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Faculty Senate Committee on Administration (l987)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 Academic Freedom Committee (l986-88, l990-92)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Research Foundation Review Board (l987-88)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Theatre Arts Committee (l987-present)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Liaison to Trustee Committee on Academic Policy (l990-92)</w:t>
      </w:r>
    </w:p>
    <w:p w:rsidR="00D46C77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Honorary Degrees Committee (1993-94)</w:t>
      </w:r>
    </w:p>
    <w:p w:rsidR="00B7542D" w:rsidRDefault="00B7542D">
      <w:pPr>
        <w:widowControl/>
        <w:tabs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Governing Board of the </w:t>
      </w:r>
      <w:proofErr w:type="spellStart"/>
      <w:r>
        <w:rPr>
          <w:rFonts w:ascii="Arial" w:hAnsi="Arial" w:cs="Arial"/>
          <w:sz w:val="24"/>
          <w:szCs w:val="24"/>
        </w:rPr>
        <w:t>Lindback</w:t>
      </w:r>
      <w:proofErr w:type="spellEnd"/>
      <w:r>
        <w:rPr>
          <w:rFonts w:ascii="Arial" w:hAnsi="Arial" w:cs="Arial"/>
          <w:sz w:val="24"/>
          <w:szCs w:val="24"/>
        </w:rPr>
        <w:t xml:space="preserve"> Society (1994-95)</w:t>
      </w:r>
    </w:p>
    <w:sectPr w:rsidR="00B7542D">
      <w:headerReference w:type="even" r:id="rId115"/>
      <w:headerReference w:type="default" r:id="rId116"/>
      <w:footerReference w:type="even" r:id="rId117"/>
      <w:footerReference w:type="default" r:id="rId118"/>
      <w:headerReference w:type="first" r:id="rId119"/>
      <w:footerReference w:type="first" r:id="rId120"/>
      <w:type w:val="continuous"/>
      <w:pgSz w:w="12240" w:h="15840"/>
      <w:pgMar w:top="1200" w:right="1530" w:bottom="1920" w:left="171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0C" w:rsidRDefault="00B9070C">
      <w:r>
        <w:separator/>
      </w:r>
    </w:p>
  </w:endnote>
  <w:endnote w:type="continuationSeparator" w:id="0">
    <w:p w:rsidR="00B9070C" w:rsidRDefault="00B9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0C" w:rsidRDefault="00B9070C">
      <w:r>
        <w:separator/>
      </w:r>
    </w:p>
  </w:footnote>
  <w:footnote w:type="continuationSeparator" w:id="0">
    <w:p w:rsidR="00B9070C" w:rsidRDefault="00B9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9" w:rsidRDefault="00BB57F9">
    <w:pPr>
      <w:widowControl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1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F62"/>
    <w:rsid w:val="00062710"/>
    <w:rsid w:val="00221EA4"/>
    <w:rsid w:val="00320941"/>
    <w:rsid w:val="00326AC5"/>
    <w:rsid w:val="003D5975"/>
    <w:rsid w:val="004053F9"/>
    <w:rsid w:val="00550B34"/>
    <w:rsid w:val="00754EDF"/>
    <w:rsid w:val="00A1710B"/>
    <w:rsid w:val="00AD7AFC"/>
    <w:rsid w:val="00B7542D"/>
    <w:rsid w:val="00B9070C"/>
    <w:rsid w:val="00BB57F9"/>
    <w:rsid w:val="00CC6BC1"/>
    <w:rsid w:val="00CD30FE"/>
    <w:rsid w:val="00D46C77"/>
    <w:rsid w:val="00F5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117" Type="http://schemas.openxmlformats.org/officeDocument/2006/relationships/footer" Target="footer55.xml"/><Relationship Id="rId21" Type="http://schemas.openxmlformats.org/officeDocument/2006/relationships/footer" Target="footer7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footer" Target="footer28.xml"/><Relationship Id="rId68" Type="http://schemas.openxmlformats.org/officeDocument/2006/relationships/header" Target="header32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header" Target="header35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header" Target="header26.xml"/><Relationship Id="rId64" Type="http://schemas.openxmlformats.org/officeDocument/2006/relationships/footer" Target="footer29.xml"/><Relationship Id="rId69" Type="http://schemas.openxmlformats.org/officeDocument/2006/relationships/footer" Target="footer31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footer" Target="footer49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72" Type="http://schemas.openxmlformats.org/officeDocument/2006/relationships/footer" Target="footer33.xml"/><Relationship Id="rId80" Type="http://schemas.openxmlformats.org/officeDocument/2006/relationships/header" Target="header38.xml"/><Relationship Id="rId85" Type="http://schemas.openxmlformats.org/officeDocument/2006/relationships/header" Target="header40.xml"/><Relationship Id="rId93" Type="http://schemas.openxmlformats.org/officeDocument/2006/relationships/footer" Target="footer43.xml"/><Relationship Id="rId98" Type="http://schemas.openxmlformats.org/officeDocument/2006/relationships/header" Target="header47.xm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16" Type="http://schemas.openxmlformats.org/officeDocument/2006/relationships/header" Target="header56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header" Target="header29.xml"/><Relationship Id="rId70" Type="http://schemas.openxmlformats.org/officeDocument/2006/relationships/footer" Target="footer32.xml"/><Relationship Id="rId75" Type="http://schemas.openxmlformats.org/officeDocument/2006/relationships/footer" Target="footer34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11" Type="http://schemas.openxmlformats.org/officeDocument/2006/relationships/footer" Target="footer5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footer" Target="footer25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footer" Target="footer37.xml"/><Relationship Id="rId86" Type="http://schemas.openxmlformats.org/officeDocument/2006/relationships/header" Target="header41.xml"/><Relationship Id="rId94" Type="http://schemas.openxmlformats.org/officeDocument/2006/relationships/footer" Target="footer44.xml"/><Relationship Id="rId99" Type="http://schemas.openxmlformats.org/officeDocument/2006/relationships/footer" Target="footer46.xml"/><Relationship Id="rId101" Type="http://schemas.openxmlformats.org/officeDocument/2006/relationships/header" Target="header48.xm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footer" Target="footer16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header" Target="header23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header" Target="header50.xml"/><Relationship Id="rId120" Type="http://schemas.openxmlformats.org/officeDocument/2006/relationships/footer" Target="footer57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header" Target="header44.xml"/><Relationship Id="rId2" Type="http://schemas.microsoft.com/office/2007/relationships/stylesWithEffects" Target="stylesWithEffect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66" Type="http://schemas.openxmlformats.org/officeDocument/2006/relationships/footer" Target="footer30.xml"/><Relationship Id="rId87" Type="http://schemas.openxmlformats.org/officeDocument/2006/relationships/footer" Target="footer40.xml"/><Relationship Id="rId110" Type="http://schemas.openxmlformats.org/officeDocument/2006/relationships/header" Target="header53.xml"/><Relationship Id="rId115" Type="http://schemas.openxmlformats.org/officeDocument/2006/relationships/header" Target="header5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4870</Words>
  <Characters>27761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11</cp:revision>
  <dcterms:created xsi:type="dcterms:W3CDTF">2017-06-15T16:54:00Z</dcterms:created>
  <dcterms:modified xsi:type="dcterms:W3CDTF">2017-06-15T18:35:00Z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-269219644</vt:i4>
  </property>
</Properties>
</file>